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FC491" Type="http://schemas.openxmlformats.org/officeDocument/2006/relationships/officeDocument" Target="/word/document.xml" /><Relationship Id="coreR56CFC491" Type="http://schemas.openxmlformats.org/package/2006/relationships/metadata/core-properties" Target="/docProps/core.xml" /><Relationship Id="customR56CFC4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3"/>
        <w:framePr w:w="10710" w:h="340" w:hRule="exact" w:wrap="none" w:vAnchor="page" w:hAnchor="margin" w:x="28" w:y="1142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Praktické předvedení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13071"/>
        <w:rPr>
          <w:rStyle w:val="C3"/>
          <w:rtl w:val="0"/>
        </w:rPr>
      </w:pPr>
    </w:p>
    <w:p>
      <w:pPr>
        <w:pStyle w:val="P32"/>
        <w:framePr w:w="3839" w:h="928" w:hRule="exact" w:wrap="none" w:vAnchor="page" w:hAnchor="margin" w:x="6856" w:y="13127"/>
        <w:rPr>
          <w:rStyle w:val="C23"/>
          <w:rtl w:val="0"/>
        </w:rPr>
      </w:pPr>
      <w:r>
        <w:rPr>
          <w:rStyle w:val="C23"/>
          <w:rtl w:val="0"/>
        </w:rPr>
        <w:t>Praktické předvedení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w:t>
      </w:r>
    </w:p>
    <w:p>
      <w:pPr>
        <w:pStyle w:val="P16"/>
        <w:framePr w:w="6710" w:h="831" w:hRule="exact" w:wrap="none" w:vAnchor="page" w:hAnchor="margin" w:x="45" w:y="14733"/>
        <w:rPr>
          <w:rStyle w:val="C3"/>
          <w:rtl w:val="0"/>
        </w:rPr>
      </w:pPr>
    </w:p>
    <w:p>
      <w:pPr>
        <w:pStyle w:val="P17"/>
        <w:framePr w:w="6658" w:h="704" w:hRule="exact" w:wrap="none" w:vAnchor="page" w:hAnchor="margin" w:x="71" w:y="1478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14733"/>
        <w:rPr>
          <w:rStyle w:val="C3"/>
          <w:rtl w:val="0"/>
        </w:rPr>
      </w:pPr>
    </w:p>
    <w:p>
      <w:pPr>
        <w:pStyle w:val="P32"/>
        <w:framePr w:w="3839" w:h="704" w:hRule="exact" w:wrap="none" w:vAnchor="page" w:hAnchor="margin" w:x="6856" w:y="14789"/>
        <w:rPr>
          <w:rStyle w:val="C23"/>
          <w:rtl w:val="0"/>
        </w:rPr>
      </w:pPr>
      <w:r>
        <w:rPr>
          <w:rStyle w:val="C23"/>
          <w:rtl w:val="0"/>
        </w:rPr>
        <w:t>Praktické předvedení</w:t>
      </w:r>
    </w:p>
    <w:p>
      <w:pPr>
        <w:pStyle w:val="P30"/>
        <w:framePr w:w="10710" w:h="248" w:hRule="exact" w:wrap="none" w:vAnchor="page" w:hAnchor="margin" w:x="28" w:y="1567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0"/>
        <w:framePr w:w="10710" w:h="248" w:hRule="exact" w:wrap="none" w:vAnchor="page" w:hAnchor="margin" w:x="28" w:y="5784"/>
        <w:rPr>
          <w:rStyle w:val="C22"/>
          <w:rtl w:val="0"/>
        </w:rPr>
      </w:pPr>
      <w:r>
        <w:rPr>
          <w:rStyle w:val="C22"/>
          <w:rtl w:val="0"/>
        </w:rPr>
        <w:t>Je třeba splnit všechna kritéria.</w:t>
      </w:r>
    </w:p>
    <w:p>
      <w:pPr>
        <w:pStyle w:val="P23"/>
        <w:framePr w:w="10710" w:h="547" w:hRule="exact" w:wrap="none" w:vAnchor="page" w:hAnchor="margin" w:x="28" w:y="6219"/>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7849"/>
        <w:rPr>
          <w:rStyle w:val="C3"/>
          <w:rtl w:val="0"/>
        </w:rPr>
      </w:pPr>
    </w:p>
    <w:p>
      <w:pPr>
        <w:pStyle w:val="P32"/>
        <w:framePr w:w="3839" w:h="704" w:hRule="exact" w:wrap="none" w:vAnchor="page" w:hAnchor="margin" w:x="6856" w:y="7905"/>
        <w:rPr>
          <w:rStyle w:val="C23"/>
          <w:rtl w:val="0"/>
        </w:rPr>
      </w:pPr>
      <w:r>
        <w:rPr>
          <w:rStyle w:val="C23"/>
          <w:rtl w:val="0"/>
        </w:rPr>
        <w:t>Praktické předvedení a ústní ověření</w:t>
      </w:r>
    </w:p>
    <w:p>
      <w:pPr>
        <w:pStyle w:val="P30"/>
        <w:framePr w:w="10710" w:h="248" w:hRule="exact" w:wrap="none" w:vAnchor="page" w:hAnchor="margin" w:x="28" w:y="8793"/>
        <w:rPr>
          <w:rStyle w:val="C22"/>
          <w:rtl w:val="0"/>
        </w:rPr>
      </w:pPr>
      <w:r>
        <w:rPr>
          <w:rStyle w:val="C22"/>
          <w:rtl w:val="0"/>
        </w:rPr>
        <w:t>Je třeba splnit obě kritéria.</w:t>
      </w:r>
    </w:p>
    <w:p>
      <w:pPr>
        <w:pStyle w:val="P23"/>
        <w:framePr w:w="10710" w:h="340" w:hRule="exact" w:wrap="none" w:vAnchor="page" w:hAnchor="margin" w:x="28" w:y="9229"/>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831" w:hRule="exact" w:wrap="none" w:vAnchor="page" w:hAnchor="margin" w:x="45" w:y="10045"/>
        <w:rPr>
          <w:rStyle w:val="C3"/>
          <w:rtl w:val="0"/>
        </w:rPr>
      </w:pPr>
    </w:p>
    <w:p>
      <w:pPr>
        <w:pStyle w:val="P13"/>
        <w:framePr w:w="6658" w:h="704" w:hRule="exact" w:wrap="none" w:vAnchor="page" w:hAnchor="margin" w:x="71" w:y="10101"/>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10045"/>
        <w:rPr>
          <w:rStyle w:val="C3"/>
          <w:rtl w:val="0"/>
        </w:rPr>
      </w:pPr>
    </w:p>
    <w:p>
      <w:pPr>
        <w:pStyle w:val="P29"/>
        <w:framePr w:w="3839" w:h="704" w:hRule="exact" w:wrap="none" w:vAnchor="page" w:hAnchor="margin" w:x="6856" w:y="10101"/>
        <w:rPr>
          <w:rStyle w:val="C21"/>
          <w:rtl w:val="0"/>
        </w:rPr>
      </w:pPr>
      <w:r>
        <w:rPr>
          <w:rStyle w:val="C21"/>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30.9.2026 2:41:01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AC0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A84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