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E36C" Type="http://schemas.openxmlformats.org/officeDocument/2006/relationships/officeDocument" Target="/word/document.xml" /><Relationship Id="coreR792E36C" Type="http://schemas.openxmlformats.org/package/2006/relationships/metadata/core-properties" Target="/docProps/core.xml" /><Relationship Id="customR792E3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20.10.2026 8:46:18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6C4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5EA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