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0351C0" Type="http://schemas.openxmlformats.org/officeDocument/2006/relationships/officeDocument" Target="/word/document.xml" /><Relationship Id="coreR650351C0" Type="http://schemas.openxmlformats.org/package/2006/relationships/metadata/core-properties" Target="/docProps/core.xml" /><Relationship Id="customR650351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12:10:04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12:10:04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20.10.2026 12:10:04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