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F36EAC" Type="http://schemas.openxmlformats.org/officeDocument/2006/relationships/officeDocument" Target="/word/document.xml" /><Relationship Id="coreRDF36EAC" Type="http://schemas.openxmlformats.org/package/2006/relationships/metadata/core-properties" Target="/docProps/core.xml" /><Relationship Id="customRDF36E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20.10.2026 13:01:23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čištění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20.10.2026 13:01:23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