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C96F7" Type="http://schemas.openxmlformats.org/officeDocument/2006/relationships/officeDocument" Target="/word/document.xml" /><Relationship Id="coreR11EC96F7" Type="http://schemas.openxmlformats.org/package/2006/relationships/metadata/core-properties" Target="/docProps/core.xml" /><Relationship Id="customR11EC96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20.10.2026 6:39:19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