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AC339" Type="http://schemas.openxmlformats.org/officeDocument/2006/relationships/officeDocument" Target="/word/document.xml" /><Relationship Id="coreRC8AC339" Type="http://schemas.openxmlformats.org/package/2006/relationships/metadata/core-properties" Target="/docProps/core.xml" /><Relationship Id="customRC8AC3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Výsevy zelenin a předpěstování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Kultivační práce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obsluha traktorů a jiné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ochranných prostředků proti chorobám a škůdcům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třídění, skladování a expedice zeleniny a její úpravy pro prodej</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Zelinář, 31.7.2026 16:27:34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Uvedená kritéria je třeba splnit.</w:t>
      </w:r>
    </w:p>
    <w:p>
      <w:pPr>
        <w:pStyle w:val="P23"/>
        <w:framePr w:w="10710" w:h="340" w:hRule="exact" w:wrap="none" w:vAnchor="page" w:hAnchor="margin" w:x="28" w:y="5205"/>
        <w:rPr>
          <w:rStyle w:val="C18"/>
          <w:rtl w:val="0"/>
        </w:rPr>
      </w:pPr>
      <w:r>
        <w:rPr>
          <w:rStyle w:val="C18"/>
          <w:rtl w:val="0"/>
        </w:rPr>
        <w:t>Výsevy zelenin a předpěstování sadby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výsev zeleniny do truhlíku, pařeniště, na výsevní záhon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znalosti technologického postupu přímého výsevu zeleniny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Přepichovat a hrnkovat rostliny z výsevů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Předpěstovat zeleninovou sadbu (např. raného salátu, rajčat, papriky atd.)</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Slovní vyjádření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Ošetřit zeleninovou sadbu a připravit ji na výsadbu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Stačí splnit tři kritéria.</w:t>
      </w:r>
    </w:p>
    <w:p>
      <w:pPr>
        <w:pStyle w:val="P23"/>
        <w:framePr w:w="10710" w:h="340" w:hRule="exact" w:wrap="none" w:vAnchor="page" w:hAnchor="margin" w:x="28" w:y="8451"/>
        <w:rPr>
          <w:rStyle w:val="C18"/>
          <w:rtl w:val="0"/>
        </w:rPr>
      </w:pPr>
      <w:r>
        <w:rPr>
          <w:rStyle w:val="C18"/>
          <w:rtl w:val="0"/>
        </w:rPr>
        <w:t>Kultivační práce</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 se slovním vysvětlením</w:t>
      </w:r>
    </w:p>
    <w:p>
      <w:pPr>
        <w:pStyle w:val="P32"/>
        <w:framePr w:w="10710" w:h="248" w:hRule="exact" w:wrap="none" w:vAnchor="page" w:hAnchor="margin" w:x="28" w:y="9987"/>
        <w:rPr>
          <w:rStyle w:val="C23"/>
          <w:rtl w:val="0"/>
        </w:rPr>
      </w:pPr>
      <w:r>
        <w:rPr>
          <w:rStyle w:val="C23"/>
          <w:rtl w:val="0"/>
        </w:rPr>
        <w:t>Uvedené kritérium je třeba splnit.</w:t>
      </w:r>
    </w:p>
    <w:p>
      <w:pPr>
        <w:pStyle w:val="P23"/>
        <w:framePr w:w="10710" w:h="340" w:hRule="exact" w:wrap="none" w:vAnchor="page" w:hAnchor="margin" w:x="28" w:y="10422"/>
        <w:rPr>
          <w:rStyle w:val="C18"/>
          <w:rtl w:val="0"/>
        </w:rPr>
      </w:pPr>
      <w:r>
        <w:rPr>
          <w:rStyle w:val="C18"/>
          <w:rtl w:val="0"/>
        </w:rPr>
        <w:t>Řízení a obsluha traktorů a jiné mechanizace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Zapojit kultivační nářadí za traktor</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Kultivovat meziřádkový prostor např. pomocí traktoru a plečky</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Nahrnout porost plodové zeleniny, popř. brambor</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a) Prokázat znalosti technologického postupu při ruční výsadbě zeleninové sadby v polních podmínkách i krytých prostorách</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Slovní vyjádření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Vysadit hrnkovanou, popř. přepichovanou sadbu zeleniny</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Ošetřit vysázenou zeleninu</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Zelinář, 31.7.2026 16:27:34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zeleniny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Slovní vyjádření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Sklizeň, třídění, skladování a expedice zeleniny a její úpravy pro prodej</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Technologicky optimálně sklidit zeleninu v závislosti na druhu a termínu pěstování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vyjádření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Třídit sklizenou zeleninu a připravit ji k expedici nebo skladování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Upravit jednotlivé druhy zeleniny pro prodej</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Balit jednotlivé druhy zeleniny podle požadavků trhu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Slovní vyjádření</w:t>
      </w:r>
    </w:p>
    <w:p>
      <w:pPr>
        <w:pStyle w:val="P32"/>
        <w:framePr w:w="10710" w:h="248" w:hRule="exact" w:wrap="none" w:vAnchor="page" w:hAnchor="margin" w:x="28" w:y="7919"/>
        <w:rPr>
          <w:rStyle w:val="C23"/>
          <w:rtl w:val="0"/>
        </w:rPr>
      </w:pPr>
      <w:r>
        <w:rPr>
          <w:rStyle w:val="C23"/>
          <w:rtl w:val="0"/>
        </w:rPr>
        <w:t>Stačí splnit tři kritéria.</w:t>
      </w:r>
    </w:p>
    <w:p>
      <w:pPr>
        <w:pStyle w:val="P21"/>
        <w:framePr w:w="7654" w:h="331" w:hRule="exact" w:wrap="none" w:vAnchor="page" w:hAnchor="margin" w:x="28" w:y="15940"/>
        <w:rPr>
          <w:rStyle w:val="C16"/>
          <w:rtl w:val="0"/>
        </w:rPr>
      </w:pPr>
      <w:r>
        <w:rPr>
          <w:rStyle w:val="C16"/>
          <w:rtl w:val="0"/>
        </w:rPr>
        <w:t>Zelinář, 31.7.2026 16:27:34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Zelinář, 31.7.2026 16:27:34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Zelinář, 31.7.2026 16:27:34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Zelinář, 31.7.2026 16:27:34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 31.7.2026 16:27:34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