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1D3967" Type="http://schemas.openxmlformats.org/officeDocument/2006/relationships/officeDocument" Target="/word/document.xml" /><Relationship Id="coreR5B1D3967" Type="http://schemas.openxmlformats.org/package/2006/relationships/metadata/core-properties" Target="/docProps/core.xml" /><Relationship Id="customR5B1D39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Květinář/květinářka (kód: 41-037-H)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Květinář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18.10.2024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Květinář/květinářka, 20.10.2026 6:39:14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Zahradník (kód: 41-52-H/01)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Florista/floristka (kód: 41-008-H)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Květinář/květinářka (kód: 41-037-H)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Ovocnář/ovocnářka (kód: 41-005-H)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Sadovník/sadovnice (kód: 41-007-H)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Školkař/školkařka (kód: 41-006-H)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Zelinář/zelinářka (kód: 41-009-H)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6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15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563"/>
        <w:rPr>
          <w:rStyle w:val="C13"/>
          <w:rtl w:val="0"/>
        </w:rPr>
      </w:pPr>
      <w:r>
        <w:rPr>
          <w:rStyle w:val="C13"/>
          <w:rtl w:val="0"/>
        </w:rPr>
        <w:t>Úplnou profesní kvalifikaci Zahradník (kód: 41-99-H/24)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1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55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Florista/floristka (kód: 41-008-H)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Květinář/květinářka (kód: 41-037-H)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Ovocnář/ovocnářka (kód: 41-005-H)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Sadovník/sadovnice (kód: 41-007-H)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Školkař/školkařka (kód: 41-006-H)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Zelinář/zelinářka (kód: 41-009-H)</w:t>
      </w:r>
    </w:p>
    <w:p>
      <w:pPr>
        <w:pStyle w:val="P6"/>
        <w:framePr w:w="10710" w:h="113" w:hRule="exact" w:wrap="none" w:vAnchor="page" w:hAnchor="margin" w:x="28" w:y="89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3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47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3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47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3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3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894"/>
        <w:rPr>
          <w:rStyle w:val="C18"/>
          <w:rtl w:val="0"/>
        </w:rPr>
      </w:pPr>
      <w:r>
        <w:rPr>
          <w:rStyle w:val="C18"/>
          <w:rtl w:val="0"/>
        </w:rPr>
        <w:t>Květinář</w:t>
      </w:r>
    </w:p>
    <w:p>
      <w:pPr>
        <w:pStyle w:val="P20"/>
        <w:framePr w:w="5338" w:h="376" w:hRule="exact" w:wrap="none" w:vAnchor="page" w:hAnchor="margin" w:x="5383" w:y="983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894"/>
        <w:rPr>
          <w:rStyle w:val="C19"/>
          <w:rtl w:val="0"/>
        </w:rPr>
      </w:pPr>
      <w:r>
        <w:rPr>
          <w:rStyle w:val="C19"/>
          <w:rtl w:val="0"/>
        </w:rPr>
        <w:t>Zahradník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Květinář/květinářka, 20.10.2026 6:39:14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