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FC5E3" Type="http://schemas.openxmlformats.org/officeDocument/2006/relationships/officeDocument" Target="/word/document.xml" /><Relationship Id="coreR38BFC5E3" Type="http://schemas.openxmlformats.org/package/2006/relationships/metadata/core-properties" Target="/docProps/core.xml" /><Relationship Id="customR38BFC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