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527691" Type="http://schemas.openxmlformats.org/officeDocument/2006/relationships/officeDocument" Target="/word/document.xml" /><Relationship Id="coreR9527691" Type="http://schemas.openxmlformats.org/package/2006/relationships/metadata/core-properties" Target="/docProps/core.xml" /><Relationship Id="customR95276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(kód: 36-117-H)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biomasu, 2.10.2026 4:38:13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montér / kamnářka montérka kamen na biomasu, 2.10.2026 4:38:13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