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CD8846" Type="http://schemas.openxmlformats.org/officeDocument/2006/relationships/officeDocument" Target="/word/document.xml" /><Relationship Id="coreR3BCD8846" Type="http://schemas.openxmlformats.org/package/2006/relationships/metadata/core-properties" Target="/docProps/core.xml" /><Relationship Id="customR3BCD88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3D charakterový animátor/charakterová animátorka (kód: 82-022-N)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 xml:space="preserve">Orientace v  technických  postupech a profesi výroby 3D animace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technologických postupech výroby 3D animace s využitím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layoutu, animační příprava pro 3D animaci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klíčových póz 3D animace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Finalizace 3D animace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12.10.2021 do: 20.10.2022</w:t>
      </w:r>
    </w:p>
    <w:p>
      <w:pPr>
        <w:pStyle w:val="P21"/>
        <w:framePr w:w="7654" w:h="331" w:hRule="exact" w:wrap="none" w:vAnchor="page" w:hAnchor="margin" w:x="28" w:y="15940"/>
        <w:rPr>
          <w:rStyle w:val="C16"/>
          <w:rtl w:val="0"/>
        </w:rPr>
      </w:pPr>
      <w:r>
        <w:rPr>
          <w:rStyle w:val="C16"/>
          <w:rtl w:val="0"/>
        </w:rPr>
        <w:t>3D charakterový animátor/charakterová animátorka, 20.10.2026 10:53:52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 xml:space="preserve">Orientace v  technických  postupech a profesi výroby 3D animace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funkce a kompetence jednotlivých členů týmu ve studiu 3D animovaného filmu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výrobu 3D animovaného filmu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Orientace v normách a technologických postupech výroby 3D animace s využitím techniky</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Převzít, nastudovat a otestovat podklady pro vytvoření layoutu, analyzovat obrazový scénář (toryboard).</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Zvolit vhodné nastavení projektu ve vybraném 3D programu pro práci - použít adresářovou strukturu projektu pro jednotlivé soubory scény</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Provést v příslušném animačním programu základní pózy, časování a kompozici do kamery podle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Zkontrolovat funkčnost všech animovaných a vizuálních objektů, zvukových stop, nutných k realizaci zadání</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 a ústní ověření</w:t>
      </w:r>
    </w:p>
    <w:p>
      <w:pPr>
        <w:pStyle w:val="P12"/>
        <w:framePr w:w="6710" w:h="376" w:hRule="exact" w:wrap="none" w:vAnchor="page" w:hAnchor="margin" w:x="45" w:y="8302"/>
        <w:rPr>
          <w:rStyle w:val="C3"/>
          <w:rtl w:val="0"/>
        </w:rPr>
      </w:pPr>
    </w:p>
    <w:p>
      <w:pPr>
        <w:pStyle w:val="P13"/>
        <w:framePr w:w="6658" w:h="249" w:hRule="exact" w:wrap="none" w:vAnchor="page" w:hAnchor="margin" w:x="71" w:y="8358"/>
        <w:rPr>
          <w:rStyle w:val="C11"/>
          <w:rtl w:val="0"/>
        </w:rPr>
      </w:pPr>
      <w:r>
        <w:rPr>
          <w:rStyle w:val="C11"/>
          <w:rtl w:val="0"/>
        </w:rPr>
        <w:t>e) Zvolit správné pojmenování a ukládání scén, objektů, textur, výstupů</w:t>
      </w:r>
    </w:p>
    <w:p>
      <w:pPr>
        <w:pStyle w:val="P28"/>
        <w:framePr w:w="3921" w:h="376" w:hRule="exact" w:wrap="none" w:vAnchor="page" w:hAnchor="margin" w:x="6800" w:y="8302"/>
        <w:rPr>
          <w:rStyle w:val="C3"/>
          <w:rtl w:val="0"/>
        </w:rPr>
      </w:pPr>
    </w:p>
    <w:p>
      <w:pPr>
        <w:pStyle w:val="P29"/>
        <w:framePr w:w="3839" w:h="249" w:hRule="exact" w:wrap="none" w:vAnchor="page" w:hAnchor="margin" w:x="6856" w:y="8358"/>
        <w:rPr>
          <w:rStyle w:val="C21"/>
          <w:rtl w:val="0"/>
        </w:rPr>
      </w:pPr>
      <w:r>
        <w:rPr>
          <w:rStyle w:val="C21"/>
          <w:rtl w:val="0"/>
        </w:rPr>
        <w:t>Praktické předvedení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f) Zkompletovat layouty jednotlivých záběrů do video souboru a uložit verzi pro další zpracování</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Výroba layoutu, animační příprava pro 3D animaci</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376" w:hRule="exact" w:wrap="none" w:vAnchor="page" w:hAnchor="margin" w:x="45" w:y="10650"/>
        <w:rPr>
          <w:rStyle w:val="C3"/>
          <w:rtl w:val="0"/>
        </w:rPr>
      </w:pPr>
    </w:p>
    <w:p>
      <w:pPr>
        <w:pStyle w:val="P13"/>
        <w:framePr w:w="6658" w:h="249" w:hRule="exact" w:wrap="none" w:vAnchor="page" w:hAnchor="margin" w:x="71" w:y="10706"/>
        <w:rPr>
          <w:rStyle w:val="C11"/>
          <w:rtl w:val="0"/>
        </w:rPr>
      </w:pPr>
      <w:r>
        <w:rPr>
          <w:rStyle w:val="C11"/>
          <w:rtl w:val="0"/>
        </w:rPr>
        <w:t>a) Zpracovat technický scénář</w:t>
      </w:r>
    </w:p>
    <w:p>
      <w:pPr>
        <w:pStyle w:val="P28"/>
        <w:framePr w:w="3921" w:h="376" w:hRule="exact" w:wrap="none" w:vAnchor="page" w:hAnchor="margin" w:x="6800" w:y="10650"/>
        <w:rPr>
          <w:rStyle w:val="C3"/>
          <w:rtl w:val="0"/>
        </w:rPr>
      </w:pPr>
    </w:p>
    <w:p>
      <w:pPr>
        <w:pStyle w:val="P29"/>
        <w:framePr w:w="3839" w:h="249" w:hRule="exact" w:wrap="none" w:vAnchor="page" w:hAnchor="margin" w:x="6856" w:y="10706"/>
        <w:rPr>
          <w:rStyle w:val="C21"/>
          <w:rtl w:val="0"/>
        </w:rPr>
      </w:pPr>
      <w:r>
        <w:rPr>
          <w:rStyle w:val="C21"/>
          <w:rtl w:val="0"/>
        </w:rPr>
        <w:t>Vypracování zadané práce</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Vytvořit animaci postavy pro video formát</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Vypracování zadané práce</w:t>
      </w:r>
    </w:p>
    <w:p>
      <w:pPr>
        <w:pStyle w:val="P12"/>
        <w:framePr w:w="6710" w:h="376" w:hRule="exact" w:wrap="none" w:vAnchor="page" w:hAnchor="margin" w:x="45" w:y="11402"/>
        <w:rPr>
          <w:rStyle w:val="C3"/>
          <w:rtl w:val="0"/>
        </w:rPr>
      </w:pPr>
    </w:p>
    <w:p>
      <w:pPr>
        <w:pStyle w:val="P13"/>
        <w:framePr w:w="6658" w:h="249" w:hRule="exact" w:wrap="none" w:vAnchor="page" w:hAnchor="margin" w:x="71" w:y="11458"/>
        <w:rPr>
          <w:rStyle w:val="C11"/>
          <w:rtl w:val="0"/>
        </w:rPr>
      </w:pPr>
      <w:r>
        <w:rPr>
          <w:rStyle w:val="C11"/>
          <w:rtl w:val="0"/>
        </w:rPr>
        <w:t>c) Prezentovat technická scénář a animaci postavy pro video formát</w:t>
      </w:r>
    </w:p>
    <w:p>
      <w:pPr>
        <w:pStyle w:val="P28"/>
        <w:framePr w:w="3921" w:h="376" w:hRule="exact" w:wrap="none" w:vAnchor="page" w:hAnchor="margin" w:x="6800" w:y="11402"/>
        <w:rPr>
          <w:rStyle w:val="C3"/>
          <w:rtl w:val="0"/>
        </w:rPr>
      </w:pPr>
    </w:p>
    <w:p>
      <w:pPr>
        <w:pStyle w:val="P29"/>
        <w:framePr w:w="3839" w:h="249" w:hRule="exact" w:wrap="none" w:vAnchor="page" w:hAnchor="margin" w:x="6856" w:y="11458"/>
        <w:rPr>
          <w:rStyle w:val="C21"/>
          <w:rtl w:val="0"/>
        </w:rPr>
      </w:pPr>
      <w:r>
        <w:rPr>
          <w:rStyle w:val="C21"/>
          <w:rtl w:val="0"/>
        </w:rPr>
        <w:t>Ústní obhajoba přinesené práce</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d) Nastavit program dle zadaných kritérií - velikost výstupního formátu, délky záběru, kamery, zvukové stopy, FPS</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w:t>
      </w:r>
    </w:p>
    <w:p>
      <w:pPr>
        <w:pStyle w:val="P12"/>
        <w:framePr w:w="6710" w:h="376" w:hRule="exact" w:wrap="none" w:vAnchor="page" w:hAnchor="margin" w:x="45" w:y="12386"/>
        <w:rPr>
          <w:rStyle w:val="C3"/>
          <w:rtl w:val="0"/>
        </w:rPr>
      </w:pPr>
    </w:p>
    <w:p>
      <w:pPr>
        <w:pStyle w:val="P13"/>
        <w:framePr w:w="6658" w:h="249" w:hRule="exact" w:wrap="none" w:vAnchor="page" w:hAnchor="margin" w:x="71" w:y="12442"/>
        <w:rPr>
          <w:rStyle w:val="C11"/>
          <w:rtl w:val="0"/>
        </w:rPr>
      </w:pPr>
      <w:r>
        <w:rPr>
          <w:rStyle w:val="C11"/>
          <w:rtl w:val="0"/>
        </w:rPr>
        <w:t>e) Zpracovat tři zadané záběry o maximální délce 200 oken (frames)</w:t>
      </w:r>
    </w:p>
    <w:p>
      <w:pPr>
        <w:pStyle w:val="P28"/>
        <w:framePr w:w="3921" w:h="376" w:hRule="exact" w:wrap="none" w:vAnchor="page" w:hAnchor="margin" w:x="6800" w:y="12386"/>
        <w:rPr>
          <w:rStyle w:val="C3"/>
          <w:rtl w:val="0"/>
        </w:rPr>
      </w:pPr>
    </w:p>
    <w:p>
      <w:pPr>
        <w:pStyle w:val="P29"/>
        <w:framePr w:w="3839" w:h="249" w:hRule="exact" w:wrap="none" w:vAnchor="page" w:hAnchor="margin" w:x="6856" w:y="12442"/>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Provést v příslušném animačním programu základní pózy, časování a kompozici do kamery podle zadání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g) Navrhnout a vhodnou formou odprezentovat (skica, video) pohybové řešení záběrů na základě obrazového scénáře</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16"/>
        <w:framePr w:w="6710" w:h="607" w:hRule="exact" w:wrap="none" w:vAnchor="page" w:hAnchor="margin" w:x="45" w:y="13975"/>
        <w:rPr>
          <w:rStyle w:val="C3"/>
          <w:rtl w:val="0"/>
        </w:rPr>
      </w:pPr>
    </w:p>
    <w:p>
      <w:pPr>
        <w:pStyle w:val="P17"/>
        <w:framePr w:w="6658" w:h="480" w:hRule="exact" w:wrap="none" w:vAnchor="page" w:hAnchor="margin" w:x="71" w:y="14031"/>
        <w:rPr>
          <w:rStyle w:val="C13"/>
          <w:rtl w:val="0"/>
        </w:rPr>
      </w:pPr>
      <w:r>
        <w:rPr>
          <w:rStyle w:val="C13"/>
          <w:rtl w:val="0"/>
        </w:rPr>
        <w:t>h) Zkompletovat layouty jednotlivých záběrů do video souboru a uložit nové verze pro další zpracování</w:t>
      </w:r>
    </w:p>
    <w:p>
      <w:pPr>
        <w:pStyle w:val="P30"/>
        <w:framePr w:w="3921" w:h="607" w:hRule="exact" w:wrap="none" w:vAnchor="page" w:hAnchor="margin" w:x="6800" w:y="13975"/>
        <w:rPr>
          <w:rStyle w:val="C3"/>
          <w:rtl w:val="0"/>
        </w:rPr>
      </w:pPr>
    </w:p>
    <w:p>
      <w:pPr>
        <w:pStyle w:val="P31"/>
        <w:framePr w:w="3839" w:h="480" w:hRule="exact" w:wrap="none" w:vAnchor="page" w:hAnchor="margin" w:x="6856" w:y="14031"/>
        <w:rPr>
          <w:rStyle w:val="C22"/>
          <w:rtl w:val="0"/>
        </w:rPr>
      </w:pPr>
      <w:r>
        <w:rPr>
          <w:rStyle w:val="C22"/>
          <w:rtl w:val="0"/>
        </w:rPr>
        <w:t>Praktické předvedení</w:t>
      </w:r>
    </w:p>
    <w:p>
      <w:pPr>
        <w:pStyle w:val="P32"/>
        <w:framePr w:w="10710" w:h="248" w:hRule="exact" w:wrap="none" w:vAnchor="page" w:hAnchor="margin" w:x="28" w:y="146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animátor/charakterová animátorka, 20.10.2026 10:53:52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klíčových póz 3D animace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Zpracovat tři záběry dle zhotoveného layoutu do hlavních póz (key poses) a zvolit vhodnou metodu tvorby póz v čase (od pózy k póze/Pose-to-Pose, přímo vpřed/Straight Ahead nebo kombinací) na základě charakteru záběru a odůvodnit takové řešení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 xml:space="preserve">b) Zpracovat hrubou animaci především s využitím principů předjímání (anticipation),  scéna (staging), časování (timing), dotah a překryv pohybu (follow through/overlapping), náběh, doběh (slow in-out), nadsázka (exaggaration), charisma (appeal)</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Zkompletovat hrubou animaci (blocking) jednotlivých záběrů do video souboru a uložit verzi pro další zpracování</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32"/>
        <w:framePr w:w="10710" w:h="248" w:hRule="exact" w:wrap="none" w:vAnchor="page" w:hAnchor="margin" w:x="28" w:y="5801"/>
        <w:rPr>
          <w:rStyle w:val="C23"/>
          <w:rtl w:val="0"/>
        </w:rPr>
      </w:pPr>
      <w:r>
        <w:rPr>
          <w:rStyle w:val="C23"/>
          <w:rtl w:val="0"/>
        </w:rPr>
        <w:t>Je třeba splnit všechna kritéria.</w:t>
      </w:r>
    </w:p>
    <w:p>
      <w:pPr>
        <w:pStyle w:val="P23"/>
        <w:framePr w:w="10710" w:h="340" w:hRule="exact" w:wrap="none" w:vAnchor="page" w:hAnchor="margin" w:x="28" w:y="6236"/>
        <w:rPr>
          <w:rStyle w:val="C18"/>
          <w:rtl w:val="0"/>
        </w:rPr>
      </w:pPr>
      <w:r>
        <w:rPr>
          <w:rStyle w:val="C18"/>
          <w:rtl w:val="0"/>
        </w:rPr>
        <w:t>Finalizace 3D animace</w:t>
      </w:r>
    </w:p>
    <w:p>
      <w:pPr>
        <w:pStyle w:val="P24"/>
        <w:framePr w:w="6713" w:h="376" w:hRule="exact" w:wrap="none" w:vAnchor="page" w:hAnchor="margin" w:x="45" w:y="6675"/>
        <w:rPr>
          <w:rStyle w:val="C3"/>
          <w:rtl w:val="0"/>
        </w:rPr>
      </w:pPr>
    </w:p>
    <w:p>
      <w:pPr>
        <w:pStyle w:val="P25"/>
        <w:framePr w:w="6661" w:h="249" w:hRule="exact" w:wrap="none" w:vAnchor="page" w:hAnchor="margin" w:x="71" w:y="6746"/>
        <w:rPr>
          <w:rStyle w:val="C19"/>
          <w:rtl w:val="0"/>
        </w:rPr>
      </w:pPr>
      <w:r>
        <w:rPr>
          <w:rStyle w:val="C19"/>
          <w:rtl w:val="0"/>
        </w:rPr>
        <w:t>Kritéria hodnocení</w:t>
      </w:r>
    </w:p>
    <w:p>
      <w:pPr>
        <w:pStyle w:val="P26"/>
        <w:framePr w:w="3918" w:h="376" w:hRule="exact" w:wrap="none" w:vAnchor="page" w:hAnchor="margin" w:x="6803" w:y="6675"/>
        <w:rPr>
          <w:rStyle w:val="C3"/>
          <w:rtl w:val="0"/>
        </w:rPr>
      </w:pPr>
    </w:p>
    <w:p>
      <w:pPr>
        <w:pStyle w:val="P27"/>
        <w:framePr w:w="3836" w:h="249" w:hRule="exact" w:wrap="none" w:vAnchor="page" w:hAnchor="margin" w:x="6859" w:y="6746"/>
        <w:rPr>
          <w:rStyle w:val="C20"/>
          <w:rtl w:val="0"/>
        </w:rPr>
      </w:pPr>
      <w:r>
        <w:rPr>
          <w:rStyle w:val="C20"/>
          <w:rtl w:val="0"/>
        </w:rPr>
        <w:t>Způsoby ověření</w:t>
      </w:r>
    </w:p>
    <w:p>
      <w:pPr>
        <w:pStyle w:val="P12"/>
        <w:framePr w:w="6710" w:h="1055" w:hRule="exact" w:wrap="none" w:vAnchor="page" w:hAnchor="margin" w:x="45" w:y="7052"/>
        <w:rPr>
          <w:rStyle w:val="C3"/>
          <w:rtl w:val="0"/>
        </w:rPr>
      </w:pPr>
    </w:p>
    <w:p>
      <w:pPr>
        <w:pStyle w:val="P13"/>
        <w:framePr w:w="6658" w:h="928" w:hRule="exact" w:wrap="none" w:vAnchor="page" w:hAnchor="margin" w:x="71" w:y="7108"/>
        <w:rPr>
          <w:rStyle w:val="C11"/>
          <w:rtl w:val="0"/>
        </w:rPr>
      </w:pPr>
      <w:r>
        <w:rPr>
          <w:rStyle w:val="C11"/>
          <w:rtl w:val="0"/>
        </w:rPr>
        <w:t>a) Zpracovat tři záběry dle hrubé animace (blocking) do plynulé fáze pohybu (spline, polish) a přidat do záběru detaily a kvalitativní elementy v kontextu základních principů zploštění, natahování (squash and stretch), pohyb v křivce (arcs), sekundární animace (secondary action)</w:t>
      </w:r>
    </w:p>
    <w:p>
      <w:pPr>
        <w:pStyle w:val="P28"/>
        <w:framePr w:w="3921" w:h="1055" w:hRule="exact" w:wrap="none" w:vAnchor="page" w:hAnchor="margin" w:x="6800" w:y="7052"/>
        <w:rPr>
          <w:rStyle w:val="C3"/>
          <w:rtl w:val="0"/>
        </w:rPr>
      </w:pPr>
    </w:p>
    <w:p>
      <w:pPr>
        <w:pStyle w:val="P29"/>
        <w:framePr w:w="3839" w:h="928" w:hRule="exact" w:wrap="none" w:vAnchor="page" w:hAnchor="margin" w:x="6856" w:y="7108"/>
        <w:rPr>
          <w:rStyle w:val="C21"/>
          <w:rtl w:val="0"/>
        </w:rPr>
      </w:pPr>
      <w:r>
        <w:rPr>
          <w:rStyle w:val="C21"/>
          <w:rtl w:val="0"/>
        </w:rPr>
        <w:t>Praktické předvedení</w:t>
      </w:r>
    </w:p>
    <w:p>
      <w:pPr>
        <w:pStyle w:val="P16"/>
        <w:framePr w:w="6710" w:h="831" w:hRule="exact" w:wrap="none" w:vAnchor="page" w:hAnchor="margin" w:x="45" w:y="8107"/>
        <w:rPr>
          <w:rStyle w:val="C3"/>
          <w:rtl w:val="0"/>
        </w:rPr>
      </w:pPr>
    </w:p>
    <w:p>
      <w:pPr>
        <w:pStyle w:val="P17"/>
        <w:framePr w:w="6658" w:h="704" w:hRule="exact" w:wrap="none" w:vAnchor="page" w:hAnchor="margin" w:x="71" w:y="8163"/>
        <w:rPr>
          <w:rStyle w:val="C13"/>
          <w:rtl w:val="0"/>
        </w:rPr>
      </w:pPr>
      <w:r>
        <w:rPr>
          <w:rStyle w:val="C13"/>
          <w:rtl w:val="0"/>
        </w:rPr>
        <w:t>b) Zkontrolovat a vyčistit animační křivky v křivkovém editoru (graph, curve editor) a vytvořit archiv projektu (komprimovaný soubor s veškerým obsahem práce)</w:t>
      </w:r>
    </w:p>
    <w:p>
      <w:pPr>
        <w:pStyle w:val="P30"/>
        <w:framePr w:w="3921" w:h="831" w:hRule="exact" w:wrap="none" w:vAnchor="page" w:hAnchor="margin" w:x="6800" w:y="8107"/>
        <w:rPr>
          <w:rStyle w:val="C3"/>
          <w:rtl w:val="0"/>
        </w:rPr>
      </w:pPr>
    </w:p>
    <w:p>
      <w:pPr>
        <w:pStyle w:val="P31"/>
        <w:framePr w:w="3839" w:h="704" w:hRule="exact" w:wrap="none" w:vAnchor="page" w:hAnchor="margin" w:x="6856" w:y="8163"/>
        <w:rPr>
          <w:rStyle w:val="C22"/>
          <w:rtl w:val="0"/>
        </w:rPr>
      </w:pPr>
      <w:r>
        <w:rPr>
          <w:rStyle w:val="C22"/>
          <w:rtl w:val="0"/>
        </w:rPr>
        <w:t>Praktické předvedení</w:t>
      </w:r>
    </w:p>
    <w:p>
      <w:pPr>
        <w:pStyle w:val="P12"/>
        <w:framePr w:w="6710" w:h="831" w:hRule="exact" w:wrap="none" w:vAnchor="page" w:hAnchor="margin" w:x="45" w:y="8938"/>
        <w:rPr>
          <w:rStyle w:val="C3"/>
          <w:rtl w:val="0"/>
        </w:rPr>
      </w:pPr>
    </w:p>
    <w:p>
      <w:pPr>
        <w:pStyle w:val="P13"/>
        <w:framePr w:w="6658" w:h="704" w:hRule="exact" w:wrap="none" w:vAnchor="page" w:hAnchor="margin" w:x="71" w:y="8994"/>
        <w:rPr>
          <w:rStyle w:val="C11"/>
          <w:rtl w:val="0"/>
        </w:rPr>
      </w:pPr>
      <w:r>
        <w:rPr>
          <w:rStyle w:val="C11"/>
          <w:rtl w:val="0"/>
        </w:rPr>
        <w:t>c) Zkompletovat finální podobu tří záběrů do jednoho videosouboru a odezvdat kompletní výstupy animací dle zadaných kritérií k posouzení (reference, layout, blocking, polish) s archivem projektu</w:t>
      </w:r>
    </w:p>
    <w:p>
      <w:pPr>
        <w:pStyle w:val="P28"/>
        <w:framePr w:w="3921" w:h="831" w:hRule="exact" w:wrap="none" w:vAnchor="page" w:hAnchor="margin" w:x="6800" w:y="8938"/>
        <w:rPr>
          <w:rStyle w:val="C3"/>
          <w:rtl w:val="0"/>
        </w:rPr>
      </w:pPr>
    </w:p>
    <w:p>
      <w:pPr>
        <w:pStyle w:val="P29"/>
        <w:framePr w:w="3839" w:h="704" w:hRule="exact" w:wrap="none" w:vAnchor="page" w:hAnchor="margin" w:x="6856" w:y="8994"/>
        <w:rPr>
          <w:rStyle w:val="C21"/>
          <w:rtl w:val="0"/>
        </w:rPr>
      </w:pPr>
      <w:r>
        <w:rPr>
          <w:rStyle w:val="C21"/>
          <w:rtl w:val="0"/>
        </w:rPr>
        <w:t>Praktické předvedení</w:t>
      </w:r>
    </w:p>
    <w:p>
      <w:pPr>
        <w:pStyle w:val="P32"/>
        <w:framePr w:w="10710" w:h="248" w:hRule="exact" w:wrap="none" w:vAnchor="page" w:hAnchor="margin" w:x="28" w:y="9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3D charakterový animátor/charakterová animátorka, 20.10.2026 10:53:52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14 dnů před zahájením vlastního ověřování uchazeč obdrží od autorizované osoby technický scénář v rozsahu 3 záběrů celkové délky jednoho záběru od 7 do 10 vteřin s tématem animace jednoho charakteru (figura), popis charakteristiky figury, voiceover (zvukový záznam a jeho výpis), popis filmového stylu animace, námět na charakterovou animaci s jednou figurou a animovatelný model figury v adresářové struktuře projektu.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layoutu, animační příprava pro 3D animaci </w:t>
      </w: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samostatně doma vytvoří animaci postavy pro video formát a odprezentuje ho před zkušební komisí, dále nastaví program dle zadaných kritérií, zpracuje tři záběry dle zadání a nastaví základní pózy jednoho charakteru (figury), rozvrhne a zhotoví layouty (dispozice) jednotlivých záběrů do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vlastního ověřování domácí práce uchazeč odprezentuje autorizovné osobě technický scénář a tvorbu animace postavy pro video formát.</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klíčových póz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zhotovených layoutů a zkompletuje hrubou animaci.</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Finalizace 3D animace </w:t>
      </w:r>
      <w:r>
        <w:rPr>
          <w:rFonts w:ascii="Arial" w:cs="Arial" w:hAnsi="Arial" w:eastAsia="Arial"/>
          <w:b w:val="0"/>
          <w:i w:val="0"/>
          <w:caps w:val="0"/>
          <w:strike w:val="0"/>
          <w:noProof w:val="0"/>
          <w:vanish w:val="0"/>
          <w:color w:val="auto"/>
          <w:sz w:val="20"/>
          <w:u w:val="none"/>
          <w:shd w:val="clear" w:color="auto" w:fill="auto"/>
          <w:vertAlign w:val="baseline"/>
          <w:lang/>
        </w:rPr>
        <w:t>uchazeč zpracuje tři záběry dle hrubé animace do plynulé fáze pohybu, přidá do záběru detaily a zkontroluje a vyčistí animační křivky. Všechny tři záběry zkompletuje do jednoho video souboru.</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práce uchazeče je kladen důraz zejména na:</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technického scénáře dle zadání,</w:t>
      </w:r>
    </w:p>
    <w:p>
      <w:pPr>
        <w:keepNext w:val="0"/>
        <w:keepLines w:val="1"/>
        <w:framePr w:w="10766" w:h="922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dodržení stylu, charakteru a kvality animace. </w:t>
      </w:r>
    </w:p>
    <w:p>
      <w:pPr>
        <w:pStyle w:val="P33"/>
        <w:framePr w:w="10766" w:h="1837" w:hRule="exact" w:wrap="none" w:vAnchor="page" w:hAnchor="margin" w:x="0" w:y="12286"/>
        <w:rPr>
          <w:rStyle w:val="C3"/>
          <w:rtl w:val="0"/>
        </w:rPr>
      </w:pPr>
    </w:p>
    <w:p>
      <w:pPr>
        <w:pStyle w:val="P35"/>
        <w:framePr w:w="10710" w:h="340" w:hRule="exact" w:wrap="none" w:vAnchor="page" w:hAnchor="margin" w:x="28" w:y="12286"/>
        <w:rPr>
          <w:rStyle w:val="C25"/>
          <w:rtl w:val="0"/>
        </w:rPr>
      </w:pPr>
      <w:r>
        <w:rPr>
          <w:rStyle w:val="C25"/>
          <w:rtl w:val="0"/>
        </w:rPr>
        <w:t>Výsledné hodnocení</w:t>
      </w:r>
    </w:p>
    <w:p>
      <w:pPr>
        <w:keepNext w:val="0"/>
        <w:keepLines w:val="0"/>
        <w:framePr w:w="10766" w:h="1497" w:hRule="exact" w:wrap="none" w:vAnchor="page" w:hAnchor="margin" w:x="0" w:y="126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351"/>
        <w:rPr>
          <w:rStyle w:val="C3"/>
          <w:rtl w:val="0"/>
        </w:rPr>
      </w:pPr>
    </w:p>
    <w:p>
      <w:pPr>
        <w:pStyle w:val="P35"/>
        <w:framePr w:w="10710" w:h="340" w:hRule="exact" w:wrap="none" w:vAnchor="page" w:hAnchor="margin" w:x="28" w:y="14351"/>
        <w:rPr>
          <w:rStyle w:val="C25"/>
          <w:rtl w:val="0"/>
        </w:rPr>
      </w:pPr>
      <w:r>
        <w:rPr>
          <w:rStyle w:val="C25"/>
          <w:rtl w:val="0"/>
        </w:rPr>
        <w:t>Počet zkoušejících</w:t>
      </w:r>
    </w:p>
    <w:p>
      <w:pPr>
        <w:keepNext w:val="0"/>
        <w:keepLines w:val="0"/>
        <w:framePr w:w="10766" w:h="1036" w:hRule="exact" w:wrap="none" w:vAnchor="page" w:hAnchor="margin" w:x="0" w:y="146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3D charakterový animátor/charakterová animátorka, 20.10.2026 10:53:52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Vyšší odborné vzdělání a alespoň 5 let odborné praxe v herním průmyslu v oblasti 3D charakterové animace.</w:t>
      </w:r>
    </w:p>
    <w:p>
      <w:pPr>
        <w:keepNext w:val="0"/>
        <w:keepLines w:val="1"/>
        <w:framePr w:w="10766" w:h="615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Vysokoškolské vzdělání nejméně bakalářského studijního programu a alespoň 5 let odborné praxe v herním průmyslu v oblasti 3D charakterové animace.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www.mkcr.cz</w:t>
      </w:r>
    </w:p>
    <w:p>
      <w:pPr>
        <w:pStyle w:val="P33"/>
        <w:framePr w:w="10766" w:h="2591"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vybavené počítačem se softwarovým vybavením pro 3D animaci</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zařízení (kamera, fotoaparát s možností videa)</w:t>
      </w:r>
    </w:p>
    <w:p>
      <w:pPr>
        <w:keepNext w:val="0"/>
        <w:keepLines w:val="1"/>
        <w:framePr w:w="10766" w:h="2251" w:hRule="exact" w:wrap="none" w:vAnchor="page" w:hAnchor="margin" w:x="0" w:y="942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zrcátko, tužka, papír</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51"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899"/>
        <w:rPr>
          <w:rStyle w:val="C3"/>
          <w:rtl w:val="0"/>
        </w:rPr>
      </w:pPr>
    </w:p>
    <w:p>
      <w:pPr>
        <w:pStyle w:val="P35"/>
        <w:framePr w:w="10710" w:h="340" w:hRule="exact" w:wrap="none" w:vAnchor="page" w:hAnchor="margin" w:x="28" w:y="11899"/>
        <w:rPr>
          <w:rStyle w:val="C25"/>
          <w:rtl w:val="0"/>
        </w:rPr>
      </w:pPr>
      <w:r>
        <w:rPr>
          <w:rStyle w:val="C25"/>
          <w:rtl w:val="0"/>
        </w:rPr>
        <w:t>Doba přípravy na zkoušku</w:t>
      </w:r>
    </w:p>
    <w:p>
      <w:pPr>
        <w:keepNext w:val="0"/>
        <w:keepLines w:val="0"/>
        <w:framePr w:w="10766" w:h="806" w:hRule="exact" w:wrap="none" w:vAnchor="page" w:hAnchor="margin" w:x="0" w:y="122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272"/>
        <w:rPr>
          <w:rStyle w:val="C3"/>
          <w:rtl w:val="0"/>
        </w:rPr>
      </w:pPr>
    </w:p>
    <w:p>
      <w:pPr>
        <w:pStyle w:val="P35"/>
        <w:framePr w:w="10710" w:h="340" w:hRule="exact" w:wrap="none" w:vAnchor="page" w:hAnchor="margin" w:x="28" w:y="13272"/>
        <w:rPr>
          <w:rStyle w:val="C25"/>
          <w:rtl w:val="0"/>
        </w:rPr>
      </w:pPr>
      <w:r>
        <w:rPr>
          <w:rStyle w:val="C25"/>
          <w:rtl w:val="0"/>
        </w:rPr>
        <w:t>Doba pro vykonání zkoušky</w:t>
      </w:r>
    </w:p>
    <w:p>
      <w:pPr>
        <w:keepNext w:val="0"/>
        <w:keepLines w:val="0"/>
        <w:framePr w:w="10766" w:h="806" w:hRule="exact" w:wrap="none" w:vAnchor="page" w:hAnchor="margin" w:x="0" w:y="13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3D charakterový animátor/charakterová animátorka, 20.10.2026 10:53:52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Alkay Animation Prague,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Bohemian Multimedia,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Hruboš,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ANOMALIA, z. s. </w:t>
      </w:r>
    </w:p>
    <w:p>
      <w:pPr>
        <w:pStyle w:val="P21"/>
        <w:framePr w:w="7654" w:h="331" w:hRule="exact" w:wrap="none" w:vAnchor="page" w:hAnchor="margin" w:x="28" w:y="15940"/>
        <w:rPr>
          <w:rStyle w:val="C16"/>
          <w:rtl w:val="0"/>
        </w:rPr>
      </w:pPr>
      <w:r>
        <w:rPr>
          <w:rStyle w:val="C16"/>
          <w:rtl w:val="0"/>
        </w:rPr>
        <w:t>3D charakterový animátor/charakterová animátorka, 20.10.2026 10:53:52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311AFD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5863D1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665936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