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1F5D78" Type="http://schemas.openxmlformats.org/officeDocument/2006/relationships/officeDocument" Target="/word/document.xml" /><Relationship Id="coreR5F1F5D78" Type="http://schemas.openxmlformats.org/package/2006/relationships/metadata/core-properties" Target="/docProps/core.xml" /><Relationship Id="customR5F1F5D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Vinohradník a vinař / vinohradnice a vinařka (kód: 41-010-H)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Vinohradník a vinař / vinohradnice a vinařka, 29.9.2026 23:36:44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zahradnická škola Rajhrad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Masarykova 198, 66461 Rajhrad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Vinohradník a vinař / vinohradnice a vinařka, 29.9.2026 23:36:44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