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9BDAA" Type="http://schemas.openxmlformats.org/officeDocument/2006/relationships/officeDocument" Target="/word/document.xml" /><Relationship Id="coreR3799BDAA" Type="http://schemas.openxmlformats.org/package/2006/relationships/metadata/core-properties" Target="/docProps/core.xml" /><Relationship Id="customR3799B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30.9.2026 2:44:10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30.9.2026 2:44:10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