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EFED3" Type="http://schemas.openxmlformats.org/officeDocument/2006/relationships/officeDocument" Target="/word/document.xml" /><Relationship Id="coreR2E7EFED3" Type="http://schemas.openxmlformats.org/package/2006/relationships/metadata/core-properties" Target="/docProps/core.xml" /><Relationship Id="customR2E7EFE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20.10.2026 8:49:45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