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885DB" Type="http://schemas.openxmlformats.org/officeDocument/2006/relationships/officeDocument" Target="/word/document.xml" /><Relationship Id="coreR540885DB" Type="http://schemas.openxmlformats.org/package/2006/relationships/metadata/core-properties" Target="/docProps/core.xml" /><Relationship Id="customR540885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 kamnářka stavitelka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stavitel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 kamnářka stavitelka kachlových kamen a kachlových sporáků, 30.9.2026 0:39:23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703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6E9C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