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C7884" Type="http://schemas.openxmlformats.org/officeDocument/2006/relationships/officeDocument" Target="/word/document.xml" /><Relationship Id="coreR620C7884" Type="http://schemas.openxmlformats.org/package/2006/relationships/metadata/core-properties" Target="/docProps/core.xml" /><Relationship Id="customR620C7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19.9.2026 14:49:53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kachlových kamen a kachlových sporáků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19.9.2026 14:49:53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