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66BFBE" Type="http://schemas.openxmlformats.org/officeDocument/2006/relationships/officeDocument" Target="/word/document.xml" /><Relationship Id="coreR3766BFBE" Type="http://schemas.openxmlformats.org/package/2006/relationships/metadata/core-properties" Target="/docProps/core.xml" /><Relationship Id="customR3766BFB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izolací proti chemickým vlivům (kód: 36-043-H)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izolací proti chemickým vlivům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 dokumentaci a technických podkladech izolací proti chemickým vlivům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pro provádění montáží a oprav izolací proti chemickým vlivům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pro provádění montáží a oprav obkladů, dlažeb a vyzdívek proti chemickým vlivům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pracovních postupů pro provádění stěrkové izolace proti chemickým vlivům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Návrh pracovních postupů pro provádění laminátové izolace proti chemickým vlivům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Návrh pracovních postupů pro provádění foliové izolace proti chemickým vlivům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Návrh pracovních postupů pro provádění lité chemicky odolné podlahy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keramických dlažeb, obkladů a vyzdívek do chemicky odolných tmelů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stěrkové izolace proti chemickým vlivům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laminátové izolace proti chemickým vlivům</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foliové izolace proti chemickým vlivům</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Provádění lité chemicky odolné podlahy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Nakládání s odpady a dodržování BOZP při provádění izolací</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izolací proti chemickým vlivům, 20.10.2026 7:37:03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 dokumentaci a technických podkladech izolací proti chemickým vlivům</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výkresovou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ústním vysvětlením</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řešení izolace ve výkresové dokumentaci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s ústním vysvětlením</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547" w:hRule="exact" w:wrap="none" w:vAnchor="page" w:hAnchor="margin" w:x="28" w:y="4829"/>
        <w:rPr>
          <w:rStyle w:val="C18"/>
          <w:rtl w:val="0"/>
        </w:rPr>
      </w:pPr>
      <w:r>
        <w:rPr>
          <w:rStyle w:val="C18"/>
          <w:rtl w:val="0"/>
        </w:rPr>
        <w:t>Orientace v technologických postupech pro provádění montáží a oprav izolací proti chemickým vlivům</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607" w:hRule="exact" w:wrap="none" w:vAnchor="page" w:hAnchor="margin" w:x="45" w:y="5852"/>
        <w:rPr>
          <w:rStyle w:val="C3"/>
          <w:rtl w:val="0"/>
        </w:rPr>
      </w:pPr>
    </w:p>
    <w:p>
      <w:pPr>
        <w:pStyle w:val="P13"/>
        <w:framePr w:w="6658" w:h="480" w:hRule="exact" w:wrap="none" w:vAnchor="page" w:hAnchor="margin" w:x="71" w:y="5908"/>
        <w:rPr>
          <w:rStyle w:val="C11"/>
          <w:rtl w:val="0"/>
        </w:rPr>
      </w:pPr>
      <w:r>
        <w:rPr>
          <w:rStyle w:val="C11"/>
          <w:rtl w:val="0"/>
        </w:rPr>
        <w:t>a) Vybrat technologický postup odpovídající zadání</w:t>
      </w:r>
    </w:p>
    <w:p>
      <w:pPr>
        <w:pStyle w:val="P28"/>
        <w:framePr w:w="3921" w:h="607" w:hRule="exact" w:wrap="none" w:vAnchor="page" w:hAnchor="margin" w:x="6800" w:y="5852"/>
        <w:rPr>
          <w:rStyle w:val="C3"/>
          <w:rtl w:val="0"/>
        </w:rPr>
      </w:pPr>
    </w:p>
    <w:p>
      <w:pPr>
        <w:pStyle w:val="P29"/>
        <w:framePr w:w="3839" w:h="480" w:hRule="exact" w:wrap="none" w:vAnchor="page" w:hAnchor="margin" w:x="6856" w:y="5908"/>
        <w:rPr>
          <w:rStyle w:val="C21"/>
          <w:rtl w:val="0"/>
        </w:rPr>
      </w:pPr>
      <w:r>
        <w:rPr>
          <w:rStyle w:val="C21"/>
          <w:rtl w:val="0"/>
        </w:rPr>
        <w:t>Praktické předvedení s ústním odůvodněním</w:t>
      </w:r>
    </w:p>
    <w:p>
      <w:pPr>
        <w:pStyle w:val="P16"/>
        <w:framePr w:w="6710" w:h="376" w:hRule="exact" w:wrap="none" w:vAnchor="page" w:hAnchor="margin" w:x="45" w:y="6458"/>
        <w:rPr>
          <w:rStyle w:val="C3"/>
          <w:rtl w:val="0"/>
        </w:rPr>
      </w:pPr>
    </w:p>
    <w:p>
      <w:pPr>
        <w:pStyle w:val="P17"/>
        <w:framePr w:w="6658" w:h="249" w:hRule="exact" w:wrap="none" w:vAnchor="page" w:hAnchor="margin" w:x="71" w:y="6514"/>
        <w:rPr>
          <w:rStyle w:val="C13"/>
          <w:rtl w:val="0"/>
        </w:rPr>
      </w:pPr>
      <w:r>
        <w:rPr>
          <w:rStyle w:val="C13"/>
          <w:rtl w:val="0"/>
        </w:rPr>
        <w:t>b) Vysvětlit technologický postup</w:t>
      </w:r>
    </w:p>
    <w:p>
      <w:pPr>
        <w:pStyle w:val="P30"/>
        <w:framePr w:w="3921" w:h="376" w:hRule="exact" w:wrap="none" w:vAnchor="page" w:hAnchor="margin" w:x="6800" w:y="6458"/>
        <w:rPr>
          <w:rStyle w:val="C3"/>
          <w:rtl w:val="0"/>
        </w:rPr>
      </w:pPr>
    </w:p>
    <w:p>
      <w:pPr>
        <w:pStyle w:val="P31"/>
        <w:framePr w:w="3839" w:h="249" w:hRule="exact" w:wrap="none" w:vAnchor="page" w:hAnchor="margin" w:x="6856" w:y="6514"/>
        <w:rPr>
          <w:rStyle w:val="C22"/>
          <w:rtl w:val="0"/>
        </w:rPr>
      </w:pPr>
      <w:r>
        <w:rPr>
          <w:rStyle w:val="C22"/>
          <w:rtl w:val="0"/>
        </w:rPr>
        <w:t>Ústní ověření</w:t>
      </w:r>
    </w:p>
    <w:p>
      <w:pPr>
        <w:pStyle w:val="P32"/>
        <w:framePr w:w="10710" w:h="248" w:hRule="exact" w:wrap="none" w:vAnchor="page" w:hAnchor="margin" w:x="28" w:y="6948"/>
        <w:rPr>
          <w:rStyle w:val="C23"/>
          <w:rtl w:val="0"/>
        </w:rPr>
      </w:pPr>
      <w:r>
        <w:rPr>
          <w:rStyle w:val="C23"/>
          <w:rtl w:val="0"/>
        </w:rPr>
        <w:t>Je třeba splnit obě kritéria.</w:t>
      </w:r>
    </w:p>
    <w:p>
      <w:pPr>
        <w:pStyle w:val="P23"/>
        <w:framePr w:w="10710" w:h="547" w:hRule="exact" w:wrap="none" w:vAnchor="page" w:hAnchor="margin" w:x="28" w:y="7384"/>
        <w:rPr>
          <w:rStyle w:val="C18"/>
          <w:rtl w:val="0"/>
        </w:rPr>
      </w:pPr>
      <w:r>
        <w:rPr>
          <w:rStyle w:val="C18"/>
          <w:rtl w:val="0"/>
        </w:rPr>
        <w:t>Návrh pracovních postupů pro provádění montáží a oprav obkladů, dlažeb a vyzdívek proti chemickým vlivům</w:t>
      </w:r>
    </w:p>
    <w:p>
      <w:pPr>
        <w:pStyle w:val="P24"/>
        <w:framePr w:w="6713" w:h="376" w:hRule="exact" w:wrap="none" w:vAnchor="page" w:hAnchor="margin" w:x="45" w:y="8030"/>
        <w:rPr>
          <w:rStyle w:val="C3"/>
          <w:rtl w:val="0"/>
        </w:rPr>
      </w:pPr>
    </w:p>
    <w:p>
      <w:pPr>
        <w:pStyle w:val="P25"/>
        <w:framePr w:w="6661" w:h="249" w:hRule="exact" w:wrap="none" w:vAnchor="page" w:hAnchor="margin" w:x="71" w:y="8101"/>
        <w:rPr>
          <w:rStyle w:val="C19"/>
          <w:rtl w:val="0"/>
        </w:rPr>
      </w:pPr>
      <w:r>
        <w:rPr>
          <w:rStyle w:val="C19"/>
          <w:rtl w:val="0"/>
        </w:rPr>
        <w:t>Kritéria hodnocení</w:t>
      </w:r>
    </w:p>
    <w:p>
      <w:pPr>
        <w:pStyle w:val="P26"/>
        <w:framePr w:w="3918" w:h="376" w:hRule="exact" w:wrap="none" w:vAnchor="page" w:hAnchor="margin" w:x="6803" w:y="8030"/>
        <w:rPr>
          <w:rStyle w:val="C3"/>
          <w:rtl w:val="0"/>
        </w:rPr>
      </w:pPr>
    </w:p>
    <w:p>
      <w:pPr>
        <w:pStyle w:val="P27"/>
        <w:framePr w:w="3836" w:h="249" w:hRule="exact" w:wrap="none" w:vAnchor="page" w:hAnchor="margin" w:x="6859" w:y="8101"/>
        <w:rPr>
          <w:rStyle w:val="C20"/>
          <w:rtl w:val="0"/>
        </w:rPr>
      </w:pPr>
      <w:r>
        <w:rPr>
          <w:rStyle w:val="C20"/>
          <w:rtl w:val="0"/>
        </w:rPr>
        <w:t>Způsoby ověření</w:t>
      </w:r>
    </w:p>
    <w:p>
      <w:pPr>
        <w:pStyle w:val="P12"/>
        <w:framePr w:w="6710" w:h="376" w:hRule="exact" w:wrap="none" w:vAnchor="page" w:hAnchor="margin" w:x="45" w:y="8407"/>
        <w:rPr>
          <w:rStyle w:val="C3"/>
          <w:rtl w:val="0"/>
        </w:rPr>
      </w:pPr>
    </w:p>
    <w:p>
      <w:pPr>
        <w:pStyle w:val="P13"/>
        <w:framePr w:w="6658" w:h="249" w:hRule="exact" w:wrap="none" w:vAnchor="page" w:hAnchor="margin" w:x="71" w:y="8463"/>
        <w:rPr>
          <w:rStyle w:val="C11"/>
          <w:rtl w:val="0"/>
        </w:rPr>
      </w:pPr>
      <w:r>
        <w:rPr>
          <w:rStyle w:val="C11"/>
          <w:rtl w:val="0"/>
        </w:rPr>
        <w:t>a) Číst výkresovou a technickou dokumentaci izolace</w:t>
      </w:r>
    </w:p>
    <w:p>
      <w:pPr>
        <w:pStyle w:val="P28"/>
        <w:framePr w:w="3921" w:h="376" w:hRule="exact" w:wrap="none" w:vAnchor="page" w:hAnchor="margin" w:x="6800" w:y="8407"/>
        <w:rPr>
          <w:rStyle w:val="C3"/>
          <w:rtl w:val="0"/>
        </w:rPr>
      </w:pPr>
    </w:p>
    <w:p>
      <w:pPr>
        <w:pStyle w:val="P29"/>
        <w:framePr w:w="3839" w:h="249" w:hRule="exact" w:wrap="none" w:vAnchor="page" w:hAnchor="margin" w:x="6856" w:y="8463"/>
        <w:rPr>
          <w:rStyle w:val="C21"/>
          <w:rtl w:val="0"/>
        </w:rPr>
      </w:pPr>
      <w:r>
        <w:rPr>
          <w:rStyle w:val="C21"/>
          <w:rtl w:val="0"/>
        </w:rPr>
        <w:t>Praktické předvedení s ústním vysvětlením</w:t>
      </w:r>
    </w:p>
    <w:p>
      <w:pPr>
        <w:pStyle w:val="P16"/>
        <w:framePr w:w="6710" w:h="607" w:hRule="exact" w:wrap="none" w:vAnchor="page" w:hAnchor="margin" w:x="45" w:y="8783"/>
        <w:rPr>
          <w:rStyle w:val="C3"/>
          <w:rtl w:val="0"/>
        </w:rPr>
      </w:pPr>
    </w:p>
    <w:p>
      <w:pPr>
        <w:pStyle w:val="P17"/>
        <w:framePr w:w="6658" w:h="480" w:hRule="exact" w:wrap="none" w:vAnchor="page" w:hAnchor="margin" w:x="71" w:y="8839"/>
        <w:rPr>
          <w:rStyle w:val="C13"/>
          <w:rtl w:val="0"/>
        </w:rPr>
      </w:pPr>
      <w:r>
        <w:rPr>
          <w:rStyle w:val="C13"/>
          <w:rtl w:val="0"/>
        </w:rPr>
        <w:t>b) Navrhnout pracovní postup provedení izolace podle zadání</w:t>
      </w:r>
    </w:p>
    <w:p>
      <w:pPr>
        <w:pStyle w:val="P30"/>
        <w:framePr w:w="3921" w:h="607" w:hRule="exact" w:wrap="none" w:vAnchor="page" w:hAnchor="margin" w:x="6800" w:y="8783"/>
        <w:rPr>
          <w:rStyle w:val="C3"/>
          <w:rtl w:val="0"/>
        </w:rPr>
      </w:pPr>
    </w:p>
    <w:p>
      <w:pPr>
        <w:pStyle w:val="P31"/>
        <w:framePr w:w="3839" w:h="480" w:hRule="exact" w:wrap="none" w:vAnchor="page" w:hAnchor="margin" w:x="6856" w:y="8839"/>
        <w:rPr>
          <w:rStyle w:val="C22"/>
          <w:rtl w:val="0"/>
        </w:rPr>
      </w:pPr>
      <w:r>
        <w:rPr>
          <w:rStyle w:val="C22"/>
          <w:rtl w:val="0"/>
        </w:rPr>
        <w:t>Praktické předvedení s ústním odůvodněním</w:t>
      </w:r>
    </w:p>
    <w:p>
      <w:pPr>
        <w:pStyle w:val="P12"/>
        <w:framePr w:w="6710" w:h="376" w:hRule="exact" w:wrap="none" w:vAnchor="page" w:hAnchor="margin" w:x="45" w:y="9390"/>
        <w:rPr>
          <w:rStyle w:val="C3"/>
          <w:rtl w:val="0"/>
        </w:rPr>
      </w:pPr>
    </w:p>
    <w:p>
      <w:pPr>
        <w:pStyle w:val="P13"/>
        <w:framePr w:w="6658" w:h="249" w:hRule="exact" w:wrap="none" w:vAnchor="page" w:hAnchor="margin" w:x="71" w:y="9446"/>
        <w:rPr>
          <w:rStyle w:val="C11"/>
          <w:rtl w:val="0"/>
        </w:rPr>
      </w:pPr>
      <w:r>
        <w:rPr>
          <w:rStyle w:val="C11"/>
          <w:rtl w:val="0"/>
        </w:rPr>
        <w:t>c) Volit nářadí, strojní zařízení a pracovní pomůcky</w:t>
      </w:r>
    </w:p>
    <w:p>
      <w:pPr>
        <w:pStyle w:val="P28"/>
        <w:framePr w:w="3921" w:h="376" w:hRule="exact" w:wrap="none" w:vAnchor="page" w:hAnchor="margin" w:x="6800" w:y="9390"/>
        <w:rPr>
          <w:rStyle w:val="C3"/>
          <w:rtl w:val="0"/>
        </w:rPr>
      </w:pPr>
    </w:p>
    <w:p>
      <w:pPr>
        <w:pStyle w:val="P29"/>
        <w:framePr w:w="3839" w:h="249" w:hRule="exact" w:wrap="none" w:vAnchor="page" w:hAnchor="margin" w:x="6856" w:y="9446"/>
        <w:rPr>
          <w:rStyle w:val="C21"/>
          <w:rtl w:val="0"/>
        </w:rPr>
      </w:pPr>
      <w:r>
        <w:rPr>
          <w:rStyle w:val="C21"/>
          <w:rtl w:val="0"/>
        </w:rPr>
        <w:t>Praktické předvedení s ústním vysvětlením</w:t>
      </w:r>
    </w:p>
    <w:p>
      <w:pPr>
        <w:pStyle w:val="P16"/>
        <w:framePr w:w="6710" w:h="376" w:hRule="exact" w:wrap="none" w:vAnchor="page" w:hAnchor="margin" w:x="45" w:y="9766"/>
        <w:rPr>
          <w:rStyle w:val="C3"/>
          <w:rtl w:val="0"/>
        </w:rPr>
      </w:pPr>
    </w:p>
    <w:p>
      <w:pPr>
        <w:pStyle w:val="P17"/>
        <w:framePr w:w="6658" w:h="249" w:hRule="exact" w:wrap="none" w:vAnchor="page" w:hAnchor="margin" w:x="71" w:y="9822"/>
        <w:rPr>
          <w:rStyle w:val="C13"/>
          <w:rtl w:val="0"/>
        </w:rPr>
      </w:pPr>
      <w:r>
        <w:rPr>
          <w:rStyle w:val="C13"/>
          <w:rtl w:val="0"/>
        </w:rPr>
        <w:t>d) Popsat materiály vhodné pro provádění izolací</w:t>
      </w:r>
    </w:p>
    <w:p>
      <w:pPr>
        <w:pStyle w:val="P30"/>
        <w:framePr w:w="3921" w:h="376" w:hRule="exact" w:wrap="none" w:vAnchor="page" w:hAnchor="margin" w:x="6800" w:y="9766"/>
        <w:rPr>
          <w:rStyle w:val="C3"/>
          <w:rtl w:val="0"/>
        </w:rPr>
      </w:pPr>
    </w:p>
    <w:p>
      <w:pPr>
        <w:pStyle w:val="P31"/>
        <w:framePr w:w="3839" w:h="249" w:hRule="exact" w:wrap="none" w:vAnchor="page" w:hAnchor="margin" w:x="6856" w:y="9822"/>
        <w:rPr>
          <w:rStyle w:val="C22"/>
          <w:rtl w:val="0"/>
        </w:rPr>
      </w:pPr>
      <w:r>
        <w:rPr>
          <w:rStyle w:val="C22"/>
          <w:rtl w:val="0"/>
        </w:rPr>
        <w:t>Ústní nebo písemné ověření</w:t>
      </w:r>
    </w:p>
    <w:p>
      <w:pPr>
        <w:pStyle w:val="P32"/>
        <w:framePr w:w="10710" w:h="248" w:hRule="exact" w:wrap="none" w:vAnchor="page" w:hAnchor="margin" w:x="28" w:y="10255"/>
        <w:rPr>
          <w:rStyle w:val="C23"/>
          <w:rtl w:val="0"/>
        </w:rPr>
      </w:pPr>
      <w:r>
        <w:rPr>
          <w:rStyle w:val="C23"/>
          <w:rtl w:val="0"/>
        </w:rPr>
        <w:t>Je třeba splnit všechna kritéria.</w:t>
      </w:r>
    </w:p>
    <w:p>
      <w:pPr>
        <w:pStyle w:val="P23"/>
        <w:framePr w:w="10710" w:h="340" w:hRule="exact" w:wrap="none" w:vAnchor="page" w:hAnchor="margin" w:x="28" w:y="10691"/>
        <w:rPr>
          <w:rStyle w:val="C18"/>
          <w:rtl w:val="0"/>
        </w:rPr>
      </w:pPr>
      <w:r>
        <w:rPr>
          <w:rStyle w:val="C18"/>
          <w:rtl w:val="0"/>
        </w:rPr>
        <w:t>Návrh pracovních postupů pro provádění stěrkové izolace proti chemickým vlivům</w:t>
      </w:r>
    </w:p>
    <w:p>
      <w:pPr>
        <w:pStyle w:val="P24"/>
        <w:framePr w:w="6713" w:h="376" w:hRule="exact" w:wrap="none" w:vAnchor="page" w:hAnchor="margin" w:x="45" w:y="11130"/>
        <w:rPr>
          <w:rStyle w:val="C3"/>
          <w:rtl w:val="0"/>
        </w:rPr>
      </w:pPr>
    </w:p>
    <w:p>
      <w:pPr>
        <w:pStyle w:val="P25"/>
        <w:framePr w:w="6661" w:h="249" w:hRule="exact" w:wrap="none" w:vAnchor="page" w:hAnchor="margin" w:x="71" w:y="11201"/>
        <w:rPr>
          <w:rStyle w:val="C19"/>
          <w:rtl w:val="0"/>
        </w:rPr>
      </w:pPr>
      <w:r>
        <w:rPr>
          <w:rStyle w:val="C19"/>
          <w:rtl w:val="0"/>
        </w:rPr>
        <w:t>Kritéria hodnocení</w:t>
      </w:r>
    </w:p>
    <w:p>
      <w:pPr>
        <w:pStyle w:val="P26"/>
        <w:framePr w:w="3918" w:h="376" w:hRule="exact" w:wrap="none" w:vAnchor="page" w:hAnchor="margin" w:x="6803" w:y="11130"/>
        <w:rPr>
          <w:rStyle w:val="C3"/>
          <w:rtl w:val="0"/>
        </w:rPr>
      </w:pPr>
    </w:p>
    <w:p>
      <w:pPr>
        <w:pStyle w:val="P27"/>
        <w:framePr w:w="3836" w:h="249" w:hRule="exact" w:wrap="none" w:vAnchor="page" w:hAnchor="margin" w:x="6859" w:y="11201"/>
        <w:rPr>
          <w:rStyle w:val="C20"/>
          <w:rtl w:val="0"/>
        </w:rPr>
      </w:pPr>
      <w:r>
        <w:rPr>
          <w:rStyle w:val="C20"/>
          <w:rtl w:val="0"/>
        </w:rPr>
        <w:t>Způsoby ověření</w:t>
      </w:r>
    </w:p>
    <w:p>
      <w:pPr>
        <w:pStyle w:val="P12"/>
        <w:framePr w:w="6710" w:h="376" w:hRule="exact" w:wrap="none" w:vAnchor="page" w:hAnchor="margin" w:x="45" w:y="11507"/>
        <w:rPr>
          <w:rStyle w:val="C3"/>
          <w:rtl w:val="0"/>
        </w:rPr>
      </w:pPr>
    </w:p>
    <w:p>
      <w:pPr>
        <w:pStyle w:val="P13"/>
        <w:framePr w:w="6658" w:h="249" w:hRule="exact" w:wrap="none" w:vAnchor="page" w:hAnchor="margin" w:x="71" w:y="11563"/>
        <w:rPr>
          <w:rStyle w:val="C11"/>
          <w:rtl w:val="0"/>
        </w:rPr>
      </w:pPr>
      <w:r>
        <w:rPr>
          <w:rStyle w:val="C11"/>
          <w:rtl w:val="0"/>
        </w:rPr>
        <w:t>a) Číst výkresovou a technickou dokumentaci izolace</w:t>
      </w:r>
    </w:p>
    <w:p>
      <w:pPr>
        <w:pStyle w:val="P28"/>
        <w:framePr w:w="3921" w:h="376" w:hRule="exact" w:wrap="none" w:vAnchor="page" w:hAnchor="margin" w:x="6800" w:y="11507"/>
        <w:rPr>
          <w:rStyle w:val="C3"/>
          <w:rtl w:val="0"/>
        </w:rPr>
      </w:pPr>
    </w:p>
    <w:p>
      <w:pPr>
        <w:pStyle w:val="P29"/>
        <w:framePr w:w="3839" w:h="249" w:hRule="exact" w:wrap="none" w:vAnchor="page" w:hAnchor="margin" w:x="6856" w:y="11563"/>
        <w:rPr>
          <w:rStyle w:val="C21"/>
          <w:rtl w:val="0"/>
        </w:rPr>
      </w:pPr>
      <w:r>
        <w:rPr>
          <w:rStyle w:val="C21"/>
          <w:rtl w:val="0"/>
        </w:rPr>
        <w:t>Praktické předvedení s ústním vysvětlením</w:t>
      </w:r>
    </w:p>
    <w:p>
      <w:pPr>
        <w:pStyle w:val="P16"/>
        <w:framePr w:w="6710" w:h="607" w:hRule="exact" w:wrap="none" w:vAnchor="page" w:hAnchor="margin" w:x="45" w:y="11883"/>
        <w:rPr>
          <w:rStyle w:val="C3"/>
          <w:rtl w:val="0"/>
        </w:rPr>
      </w:pPr>
    </w:p>
    <w:p>
      <w:pPr>
        <w:pStyle w:val="P17"/>
        <w:framePr w:w="6658" w:h="480" w:hRule="exact" w:wrap="none" w:vAnchor="page" w:hAnchor="margin" w:x="71" w:y="11939"/>
        <w:rPr>
          <w:rStyle w:val="C13"/>
          <w:rtl w:val="0"/>
        </w:rPr>
      </w:pPr>
      <w:r>
        <w:rPr>
          <w:rStyle w:val="C13"/>
          <w:rtl w:val="0"/>
        </w:rPr>
        <w:t>b) Navrhnout pracovní postup provedení izolace podle zadání</w:t>
      </w:r>
    </w:p>
    <w:p>
      <w:pPr>
        <w:pStyle w:val="P30"/>
        <w:framePr w:w="3921" w:h="607" w:hRule="exact" w:wrap="none" w:vAnchor="page" w:hAnchor="margin" w:x="6800" w:y="11883"/>
        <w:rPr>
          <w:rStyle w:val="C3"/>
          <w:rtl w:val="0"/>
        </w:rPr>
      </w:pPr>
    </w:p>
    <w:p>
      <w:pPr>
        <w:pStyle w:val="P31"/>
        <w:framePr w:w="3839" w:h="480" w:hRule="exact" w:wrap="none" w:vAnchor="page" w:hAnchor="margin" w:x="6856" w:y="11939"/>
        <w:rPr>
          <w:rStyle w:val="C22"/>
          <w:rtl w:val="0"/>
        </w:rPr>
      </w:pPr>
      <w:r>
        <w:rPr>
          <w:rStyle w:val="C22"/>
          <w:rtl w:val="0"/>
        </w:rPr>
        <w:t>Praktické předvedení s ústním odůvodněním</w:t>
      </w:r>
    </w:p>
    <w:p>
      <w:pPr>
        <w:pStyle w:val="P12"/>
        <w:framePr w:w="6710" w:h="376" w:hRule="exact" w:wrap="none" w:vAnchor="page" w:hAnchor="margin" w:x="45" w:y="12490"/>
        <w:rPr>
          <w:rStyle w:val="C3"/>
          <w:rtl w:val="0"/>
        </w:rPr>
      </w:pPr>
    </w:p>
    <w:p>
      <w:pPr>
        <w:pStyle w:val="P13"/>
        <w:framePr w:w="6658" w:h="249" w:hRule="exact" w:wrap="none" w:vAnchor="page" w:hAnchor="margin" w:x="71" w:y="12546"/>
        <w:rPr>
          <w:rStyle w:val="C11"/>
          <w:rtl w:val="0"/>
        </w:rPr>
      </w:pPr>
      <w:r>
        <w:rPr>
          <w:rStyle w:val="C11"/>
          <w:rtl w:val="0"/>
        </w:rPr>
        <w:t>c) Volit nářadí, strojní zařízení a pracovní pomůcky</w:t>
      </w:r>
    </w:p>
    <w:p>
      <w:pPr>
        <w:pStyle w:val="P28"/>
        <w:framePr w:w="3921" w:h="376" w:hRule="exact" w:wrap="none" w:vAnchor="page" w:hAnchor="margin" w:x="6800" w:y="12490"/>
        <w:rPr>
          <w:rStyle w:val="C3"/>
          <w:rtl w:val="0"/>
        </w:rPr>
      </w:pPr>
    </w:p>
    <w:p>
      <w:pPr>
        <w:pStyle w:val="P29"/>
        <w:framePr w:w="3839" w:h="249" w:hRule="exact" w:wrap="none" w:vAnchor="page" w:hAnchor="margin" w:x="6856" w:y="12546"/>
        <w:rPr>
          <w:rStyle w:val="C21"/>
          <w:rtl w:val="0"/>
        </w:rPr>
      </w:pPr>
      <w:r>
        <w:rPr>
          <w:rStyle w:val="C21"/>
          <w:rtl w:val="0"/>
        </w:rPr>
        <w:t>Praktické předvedení s ústním vysvětlením</w:t>
      </w:r>
    </w:p>
    <w:p>
      <w:pPr>
        <w:pStyle w:val="P16"/>
        <w:framePr w:w="6710" w:h="376" w:hRule="exact" w:wrap="none" w:vAnchor="page" w:hAnchor="margin" w:x="45" w:y="12866"/>
        <w:rPr>
          <w:rStyle w:val="C3"/>
          <w:rtl w:val="0"/>
        </w:rPr>
      </w:pPr>
    </w:p>
    <w:p>
      <w:pPr>
        <w:pStyle w:val="P17"/>
        <w:framePr w:w="6658" w:h="249" w:hRule="exact" w:wrap="none" w:vAnchor="page" w:hAnchor="margin" w:x="71" w:y="12922"/>
        <w:rPr>
          <w:rStyle w:val="C13"/>
          <w:rtl w:val="0"/>
        </w:rPr>
      </w:pPr>
      <w:r>
        <w:rPr>
          <w:rStyle w:val="C13"/>
          <w:rtl w:val="0"/>
        </w:rPr>
        <w:t>d) Popsat materiály vhodné pro provádění izolací</w:t>
      </w:r>
    </w:p>
    <w:p>
      <w:pPr>
        <w:pStyle w:val="P30"/>
        <w:framePr w:w="3921" w:h="376" w:hRule="exact" w:wrap="none" w:vAnchor="page" w:hAnchor="margin" w:x="6800" w:y="12866"/>
        <w:rPr>
          <w:rStyle w:val="C3"/>
          <w:rtl w:val="0"/>
        </w:rPr>
      </w:pPr>
    </w:p>
    <w:p>
      <w:pPr>
        <w:pStyle w:val="P31"/>
        <w:framePr w:w="3839" w:h="249" w:hRule="exact" w:wrap="none" w:vAnchor="page" w:hAnchor="margin" w:x="6856" w:y="12922"/>
        <w:rPr>
          <w:rStyle w:val="C22"/>
          <w:rtl w:val="0"/>
        </w:rPr>
      </w:pPr>
      <w:r>
        <w:rPr>
          <w:rStyle w:val="C22"/>
          <w:rtl w:val="0"/>
        </w:rPr>
        <w:t>Ústní nebo písemné ověření</w:t>
      </w:r>
    </w:p>
    <w:p>
      <w:pPr>
        <w:pStyle w:val="P32"/>
        <w:framePr w:w="10710" w:h="248" w:hRule="exact" w:wrap="none" w:vAnchor="page" w:hAnchor="margin" w:x="28" w:y="133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izolací proti chemickým vlivům, 20.10.2026 7:37:03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pracovních postupů pro provádění laminátové izolace proti chemickým vlivům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výkresovou a technickou dokumentaci izolace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Navrhnout pracovní postup provedení izolace podle zadání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odůvodněním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Volit nářadí, strojní zařízení a pracovní pomůcky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vysvětlením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materiály vhodné pro provádění izolací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nebo písemné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Návrh pracovních postupů pro provádění foliové izolace proti chemickým vlivům</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Číst výkresovou a technickou dokumentaci izolace</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s ústním vysvětlením</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Navrhnout pracovní postup provedení izolace podle zadání</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Praktické předvedení s ústním odůvodněním</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Volit nářadí, strojní zařízení a pracovní pomůcky</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 s ústním vysvětlením</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Popsat materiály vhodné pro provádění izolací</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Ústní nebo písemné ověření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Návrh pracovních postupů pro provádění lité chemicky odolné podlahy</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a) Číst výkresovou a technickou dokumentaci izolace</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Praktické předvedení s ústním vysvětlením</w:t>
      </w:r>
    </w:p>
    <w:p>
      <w:pPr>
        <w:pStyle w:val="P16"/>
        <w:framePr w:w="6710" w:h="607" w:hRule="exact" w:wrap="none" w:vAnchor="page" w:hAnchor="margin" w:x="45" w:y="9546"/>
        <w:rPr>
          <w:rStyle w:val="C3"/>
          <w:rtl w:val="0"/>
        </w:rPr>
      </w:pPr>
    </w:p>
    <w:p>
      <w:pPr>
        <w:pStyle w:val="P17"/>
        <w:framePr w:w="6658" w:h="480" w:hRule="exact" w:wrap="none" w:vAnchor="page" w:hAnchor="margin" w:x="71" w:y="9602"/>
        <w:rPr>
          <w:rStyle w:val="C13"/>
          <w:rtl w:val="0"/>
        </w:rPr>
      </w:pPr>
      <w:r>
        <w:rPr>
          <w:rStyle w:val="C13"/>
          <w:rtl w:val="0"/>
        </w:rPr>
        <w:t>b) Navrhnout pracovní postup provedení izolace podle zadání</w:t>
      </w:r>
    </w:p>
    <w:p>
      <w:pPr>
        <w:pStyle w:val="P30"/>
        <w:framePr w:w="3921" w:h="607" w:hRule="exact" w:wrap="none" w:vAnchor="page" w:hAnchor="margin" w:x="6800" w:y="9546"/>
        <w:rPr>
          <w:rStyle w:val="C3"/>
          <w:rtl w:val="0"/>
        </w:rPr>
      </w:pPr>
    </w:p>
    <w:p>
      <w:pPr>
        <w:pStyle w:val="P31"/>
        <w:framePr w:w="3839" w:h="480" w:hRule="exact" w:wrap="none" w:vAnchor="page" w:hAnchor="margin" w:x="6856" w:y="9602"/>
        <w:rPr>
          <w:rStyle w:val="C22"/>
          <w:rtl w:val="0"/>
        </w:rPr>
      </w:pPr>
      <w:r>
        <w:rPr>
          <w:rStyle w:val="C22"/>
          <w:rtl w:val="0"/>
        </w:rPr>
        <w:t>Praktické předvedení s ústním odůvodněním</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c) Volit nářadí, strojní zařízení a pracovní pomůcky</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Praktické předvedení s ústním vysvětlením</w:t>
      </w:r>
    </w:p>
    <w:p>
      <w:pPr>
        <w:pStyle w:val="P16"/>
        <w:framePr w:w="6710" w:h="376" w:hRule="exact" w:wrap="none" w:vAnchor="page" w:hAnchor="margin" w:x="45" w:y="10529"/>
        <w:rPr>
          <w:rStyle w:val="C3"/>
          <w:rtl w:val="0"/>
        </w:rPr>
      </w:pPr>
    </w:p>
    <w:p>
      <w:pPr>
        <w:pStyle w:val="P17"/>
        <w:framePr w:w="6658" w:h="249" w:hRule="exact" w:wrap="none" w:vAnchor="page" w:hAnchor="margin" w:x="71" w:y="10585"/>
        <w:rPr>
          <w:rStyle w:val="C13"/>
          <w:rtl w:val="0"/>
        </w:rPr>
      </w:pPr>
      <w:r>
        <w:rPr>
          <w:rStyle w:val="C13"/>
          <w:rtl w:val="0"/>
        </w:rPr>
        <w:t>d) Popsat materiály vhodné pro provádění izolací</w:t>
      </w:r>
    </w:p>
    <w:p>
      <w:pPr>
        <w:pStyle w:val="P30"/>
        <w:framePr w:w="3921" w:h="376" w:hRule="exact" w:wrap="none" w:vAnchor="page" w:hAnchor="margin" w:x="6800" w:y="10529"/>
        <w:rPr>
          <w:rStyle w:val="C3"/>
          <w:rtl w:val="0"/>
        </w:rPr>
      </w:pPr>
    </w:p>
    <w:p>
      <w:pPr>
        <w:pStyle w:val="P31"/>
        <w:framePr w:w="3839" w:h="249" w:hRule="exact" w:wrap="none" w:vAnchor="page" w:hAnchor="margin" w:x="6856" w:y="10585"/>
        <w:rPr>
          <w:rStyle w:val="C22"/>
          <w:rtl w:val="0"/>
        </w:rPr>
      </w:pPr>
      <w:r>
        <w:rPr>
          <w:rStyle w:val="C22"/>
          <w:rtl w:val="0"/>
        </w:rPr>
        <w:t>Ústní nebo písemné ověření</w:t>
      </w:r>
    </w:p>
    <w:p>
      <w:pPr>
        <w:pStyle w:val="P32"/>
        <w:framePr w:w="10710" w:h="248" w:hRule="exact" w:wrap="none" w:vAnchor="page" w:hAnchor="margin" w:x="28" w:y="11019"/>
        <w:rPr>
          <w:rStyle w:val="C23"/>
          <w:rtl w:val="0"/>
        </w:rPr>
      </w:pPr>
      <w:r>
        <w:rPr>
          <w:rStyle w:val="C23"/>
          <w:rtl w:val="0"/>
        </w:rPr>
        <w:t>Je třeba splnit všechna kritéria.</w:t>
      </w:r>
    </w:p>
    <w:p>
      <w:pPr>
        <w:pStyle w:val="P23"/>
        <w:framePr w:w="10710" w:h="340" w:hRule="exact" w:wrap="none" w:vAnchor="page" w:hAnchor="margin" w:x="28" w:y="11455"/>
        <w:rPr>
          <w:rStyle w:val="C18"/>
          <w:rtl w:val="0"/>
        </w:rPr>
      </w:pPr>
      <w:r>
        <w:rPr>
          <w:rStyle w:val="C18"/>
          <w:rtl w:val="0"/>
        </w:rPr>
        <w:t>Provádění keramických dlažeb, obkladů a vyzdívek do chemicky odolných tmelů</w:t>
      </w:r>
    </w:p>
    <w:p>
      <w:pPr>
        <w:pStyle w:val="P24"/>
        <w:framePr w:w="6713" w:h="376" w:hRule="exact" w:wrap="none" w:vAnchor="page" w:hAnchor="margin" w:x="45" w:y="11894"/>
        <w:rPr>
          <w:rStyle w:val="C3"/>
          <w:rtl w:val="0"/>
        </w:rPr>
      </w:pPr>
    </w:p>
    <w:p>
      <w:pPr>
        <w:pStyle w:val="P25"/>
        <w:framePr w:w="6661" w:h="249" w:hRule="exact" w:wrap="none" w:vAnchor="page" w:hAnchor="margin" w:x="71" w:y="11965"/>
        <w:rPr>
          <w:rStyle w:val="C19"/>
          <w:rtl w:val="0"/>
        </w:rPr>
      </w:pPr>
      <w:r>
        <w:rPr>
          <w:rStyle w:val="C19"/>
          <w:rtl w:val="0"/>
        </w:rPr>
        <w:t>Kritéria hodnocení</w:t>
      </w:r>
    </w:p>
    <w:p>
      <w:pPr>
        <w:pStyle w:val="P26"/>
        <w:framePr w:w="3918" w:h="376" w:hRule="exact" w:wrap="none" w:vAnchor="page" w:hAnchor="margin" w:x="6803" w:y="11894"/>
        <w:rPr>
          <w:rStyle w:val="C3"/>
          <w:rtl w:val="0"/>
        </w:rPr>
      </w:pPr>
    </w:p>
    <w:p>
      <w:pPr>
        <w:pStyle w:val="P27"/>
        <w:framePr w:w="3836" w:h="249" w:hRule="exact" w:wrap="none" w:vAnchor="page" w:hAnchor="margin" w:x="6859" w:y="11965"/>
        <w:rPr>
          <w:rStyle w:val="C20"/>
          <w:rtl w:val="0"/>
        </w:rPr>
      </w:pPr>
      <w:r>
        <w:rPr>
          <w:rStyle w:val="C20"/>
          <w:rtl w:val="0"/>
        </w:rPr>
        <w:t>Způsoby ověření</w:t>
      </w:r>
    </w:p>
    <w:p>
      <w:pPr>
        <w:pStyle w:val="P12"/>
        <w:framePr w:w="6710" w:h="376" w:hRule="exact" w:wrap="none" w:vAnchor="page" w:hAnchor="margin" w:x="45" w:y="12270"/>
        <w:rPr>
          <w:rStyle w:val="C3"/>
          <w:rtl w:val="0"/>
        </w:rPr>
      </w:pPr>
    </w:p>
    <w:p>
      <w:pPr>
        <w:pStyle w:val="P13"/>
        <w:framePr w:w="6658" w:h="249" w:hRule="exact" w:wrap="none" w:vAnchor="page" w:hAnchor="margin" w:x="71" w:y="12326"/>
        <w:rPr>
          <w:rStyle w:val="C11"/>
          <w:rtl w:val="0"/>
        </w:rPr>
      </w:pPr>
      <w:r>
        <w:rPr>
          <w:rStyle w:val="C11"/>
          <w:rtl w:val="0"/>
        </w:rPr>
        <w:t>a) Číst výkresovou a technickou dokumentaci izolace</w:t>
      </w:r>
    </w:p>
    <w:p>
      <w:pPr>
        <w:pStyle w:val="P28"/>
        <w:framePr w:w="3921" w:h="376" w:hRule="exact" w:wrap="none" w:vAnchor="page" w:hAnchor="margin" w:x="6800" w:y="12270"/>
        <w:rPr>
          <w:rStyle w:val="C3"/>
          <w:rtl w:val="0"/>
        </w:rPr>
      </w:pPr>
    </w:p>
    <w:p>
      <w:pPr>
        <w:pStyle w:val="P29"/>
        <w:framePr w:w="3839" w:h="249" w:hRule="exact" w:wrap="none" w:vAnchor="page" w:hAnchor="margin" w:x="6856" w:y="12326"/>
        <w:rPr>
          <w:rStyle w:val="C21"/>
          <w:rtl w:val="0"/>
        </w:rPr>
      </w:pPr>
      <w:r>
        <w:rPr>
          <w:rStyle w:val="C21"/>
          <w:rtl w:val="0"/>
        </w:rPr>
        <w:t>Praktické předvedení s ústním vysvětlením</w:t>
      </w:r>
    </w:p>
    <w:p>
      <w:pPr>
        <w:pStyle w:val="P16"/>
        <w:framePr w:w="6710" w:h="376" w:hRule="exact" w:wrap="none" w:vAnchor="page" w:hAnchor="margin" w:x="45" w:y="12646"/>
        <w:rPr>
          <w:rStyle w:val="C3"/>
          <w:rtl w:val="0"/>
        </w:rPr>
      </w:pPr>
    </w:p>
    <w:p>
      <w:pPr>
        <w:pStyle w:val="P17"/>
        <w:framePr w:w="6658" w:h="249" w:hRule="exact" w:wrap="none" w:vAnchor="page" w:hAnchor="margin" w:x="71" w:y="12702"/>
        <w:rPr>
          <w:rStyle w:val="C13"/>
          <w:rtl w:val="0"/>
        </w:rPr>
      </w:pPr>
      <w:r>
        <w:rPr>
          <w:rStyle w:val="C13"/>
          <w:rtl w:val="0"/>
        </w:rPr>
        <w:t>b) Kontrolovat podklad a pracovní podmínky ‒ teplotu, vlhkost</w:t>
      </w:r>
    </w:p>
    <w:p>
      <w:pPr>
        <w:pStyle w:val="P30"/>
        <w:framePr w:w="3921" w:h="376" w:hRule="exact" w:wrap="none" w:vAnchor="page" w:hAnchor="margin" w:x="6800" w:y="12646"/>
        <w:rPr>
          <w:rStyle w:val="C3"/>
          <w:rtl w:val="0"/>
        </w:rPr>
      </w:pPr>
    </w:p>
    <w:p>
      <w:pPr>
        <w:pStyle w:val="P31"/>
        <w:framePr w:w="3839" w:h="249" w:hRule="exact" w:wrap="none" w:vAnchor="page" w:hAnchor="margin" w:x="6856" w:y="12702"/>
        <w:rPr>
          <w:rStyle w:val="C22"/>
          <w:rtl w:val="0"/>
        </w:rPr>
      </w:pPr>
      <w:r>
        <w:rPr>
          <w:rStyle w:val="C22"/>
          <w:rtl w:val="0"/>
        </w:rPr>
        <w:t>Praktické předvedení s ústním vysvětlením</w:t>
      </w:r>
    </w:p>
    <w:p>
      <w:pPr>
        <w:pStyle w:val="P12"/>
        <w:framePr w:w="6710" w:h="376" w:hRule="exact" w:wrap="none" w:vAnchor="page" w:hAnchor="margin" w:x="45" w:y="13022"/>
        <w:rPr>
          <w:rStyle w:val="C3"/>
          <w:rtl w:val="0"/>
        </w:rPr>
      </w:pPr>
    </w:p>
    <w:p>
      <w:pPr>
        <w:pStyle w:val="P13"/>
        <w:framePr w:w="6658" w:h="249" w:hRule="exact" w:wrap="none" w:vAnchor="page" w:hAnchor="margin" w:x="71" w:y="13078"/>
        <w:rPr>
          <w:rStyle w:val="C11"/>
          <w:rtl w:val="0"/>
        </w:rPr>
      </w:pPr>
      <w:r>
        <w:rPr>
          <w:rStyle w:val="C11"/>
          <w:rtl w:val="0"/>
        </w:rPr>
        <w:t>c) Volit, používat a udržovat nářadí, strojní zařízení a pracovní pomůcky</w:t>
      </w:r>
    </w:p>
    <w:p>
      <w:pPr>
        <w:pStyle w:val="P28"/>
        <w:framePr w:w="3921" w:h="376" w:hRule="exact" w:wrap="none" w:vAnchor="page" w:hAnchor="margin" w:x="6800" w:y="13022"/>
        <w:rPr>
          <w:rStyle w:val="C3"/>
          <w:rtl w:val="0"/>
        </w:rPr>
      </w:pPr>
    </w:p>
    <w:p>
      <w:pPr>
        <w:pStyle w:val="P29"/>
        <w:framePr w:w="3839" w:h="249" w:hRule="exact" w:wrap="none" w:vAnchor="page" w:hAnchor="margin" w:x="6856" w:y="13078"/>
        <w:rPr>
          <w:rStyle w:val="C21"/>
          <w:rtl w:val="0"/>
        </w:rPr>
      </w:pPr>
      <w:r>
        <w:rPr>
          <w:rStyle w:val="C21"/>
          <w:rtl w:val="0"/>
        </w:rPr>
        <w:t>Praktické předvedení s ústním vysvětlením</w:t>
      </w:r>
    </w:p>
    <w:p>
      <w:pPr>
        <w:pStyle w:val="P16"/>
        <w:framePr w:w="6710" w:h="376" w:hRule="exact" w:wrap="none" w:vAnchor="page" w:hAnchor="margin" w:x="45" w:y="13399"/>
        <w:rPr>
          <w:rStyle w:val="C3"/>
          <w:rtl w:val="0"/>
        </w:rPr>
      </w:pPr>
    </w:p>
    <w:p>
      <w:pPr>
        <w:pStyle w:val="P17"/>
        <w:framePr w:w="6658" w:h="249" w:hRule="exact" w:wrap="none" w:vAnchor="page" w:hAnchor="margin" w:x="71" w:y="13455"/>
        <w:rPr>
          <w:rStyle w:val="C13"/>
          <w:rtl w:val="0"/>
        </w:rPr>
      </w:pPr>
      <w:r>
        <w:rPr>
          <w:rStyle w:val="C13"/>
          <w:rtl w:val="0"/>
        </w:rPr>
        <w:t>d) Připravit a upravit izolační materiály</w:t>
      </w:r>
    </w:p>
    <w:p>
      <w:pPr>
        <w:pStyle w:val="P30"/>
        <w:framePr w:w="3921" w:h="376" w:hRule="exact" w:wrap="none" w:vAnchor="page" w:hAnchor="margin" w:x="6800" w:y="13399"/>
        <w:rPr>
          <w:rStyle w:val="C3"/>
          <w:rtl w:val="0"/>
        </w:rPr>
      </w:pPr>
    </w:p>
    <w:p>
      <w:pPr>
        <w:pStyle w:val="P31"/>
        <w:framePr w:w="3839" w:h="249" w:hRule="exact" w:wrap="none" w:vAnchor="page" w:hAnchor="margin" w:x="6856" w:y="13455"/>
        <w:rPr>
          <w:rStyle w:val="C22"/>
          <w:rtl w:val="0"/>
        </w:rPr>
      </w:pPr>
      <w:r>
        <w:rPr>
          <w:rStyle w:val="C22"/>
          <w:rtl w:val="0"/>
        </w:rPr>
        <w:t>Praktické předvedení s ústním vysvětlením</w:t>
      </w:r>
    </w:p>
    <w:p>
      <w:pPr>
        <w:pStyle w:val="P12"/>
        <w:framePr w:w="6710" w:h="376" w:hRule="exact" w:wrap="none" w:vAnchor="page" w:hAnchor="margin" w:x="45" w:y="13775"/>
        <w:rPr>
          <w:rStyle w:val="C3"/>
          <w:rtl w:val="0"/>
        </w:rPr>
      </w:pPr>
    </w:p>
    <w:p>
      <w:pPr>
        <w:pStyle w:val="P13"/>
        <w:framePr w:w="6658" w:h="249" w:hRule="exact" w:wrap="none" w:vAnchor="page" w:hAnchor="margin" w:x="71" w:y="13831"/>
        <w:rPr>
          <w:rStyle w:val="C11"/>
          <w:rtl w:val="0"/>
        </w:rPr>
      </w:pPr>
      <w:r>
        <w:rPr>
          <w:rStyle w:val="C11"/>
          <w:rtl w:val="0"/>
        </w:rPr>
        <w:t>e) Zhotovit izolaci podle zadání</w:t>
      </w:r>
    </w:p>
    <w:p>
      <w:pPr>
        <w:pStyle w:val="P28"/>
        <w:framePr w:w="3921" w:h="376" w:hRule="exact" w:wrap="none" w:vAnchor="page" w:hAnchor="margin" w:x="6800" w:y="13775"/>
        <w:rPr>
          <w:rStyle w:val="C3"/>
          <w:rtl w:val="0"/>
        </w:rPr>
      </w:pPr>
    </w:p>
    <w:p>
      <w:pPr>
        <w:pStyle w:val="P29"/>
        <w:framePr w:w="3839" w:h="249" w:hRule="exact" w:wrap="none" w:vAnchor="page" w:hAnchor="margin" w:x="6856" w:y="13831"/>
        <w:rPr>
          <w:rStyle w:val="C21"/>
          <w:rtl w:val="0"/>
        </w:rPr>
      </w:pPr>
      <w:r>
        <w:rPr>
          <w:rStyle w:val="C21"/>
          <w:rtl w:val="0"/>
        </w:rPr>
        <w:t>Praktické předvedení s ústním vysvětlením</w:t>
      </w:r>
    </w:p>
    <w:p>
      <w:pPr>
        <w:pStyle w:val="P16"/>
        <w:framePr w:w="6710" w:h="376" w:hRule="exact" w:wrap="none" w:vAnchor="page" w:hAnchor="margin" w:x="45" w:y="14151"/>
        <w:rPr>
          <w:rStyle w:val="C3"/>
          <w:rtl w:val="0"/>
        </w:rPr>
      </w:pPr>
    </w:p>
    <w:p>
      <w:pPr>
        <w:pStyle w:val="P17"/>
        <w:framePr w:w="6658" w:h="249" w:hRule="exact" w:wrap="none" w:vAnchor="page" w:hAnchor="margin" w:x="71" w:y="14207"/>
        <w:rPr>
          <w:rStyle w:val="C13"/>
          <w:rtl w:val="0"/>
        </w:rPr>
      </w:pPr>
      <w:r>
        <w:rPr>
          <w:rStyle w:val="C13"/>
          <w:rtl w:val="0"/>
        </w:rPr>
        <w:t>f) Kontrolovat provedenou izolaci</w:t>
      </w:r>
    </w:p>
    <w:p>
      <w:pPr>
        <w:pStyle w:val="P30"/>
        <w:framePr w:w="3921" w:h="376" w:hRule="exact" w:wrap="none" w:vAnchor="page" w:hAnchor="margin" w:x="6800" w:y="14151"/>
        <w:rPr>
          <w:rStyle w:val="C3"/>
          <w:rtl w:val="0"/>
        </w:rPr>
      </w:pPr>
    </w:p>
    <w:p>
      <w:pPr>
        <w:pStyle w:val="P31"/>
        <w:framePr w:w="3839" w:h="249" w:hRule="exact" w:wrap="none" w:vAnchor="page" w:hAnchor="margin" w:x="6856" w:y="14207"/>
        <w:rPr>
          <w:rStyle w:val="C22"/>
          <w:rtl w:val="0"/>
        </w:rPr>
      </w:pPr>
      <w:r>
        <w:rPr>
          <w:rStyle w:val="C22"/>
          <w:rtl w:val="0"/>
        </w:rPr>
        <w:t>Praktické předvedení s ústním vysvětlením</w:t>
      </w:r>
    </w:p>
    <w:p>
      <w:pPr>
        <w:pStyle w:val="P32"/>
        <w:framePr w:w="10710" w:h="248" w:hRule="exact" w:wrap="none" w:vAnchor="page" w:hAnchor="margin" w:x="28" w:y="146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izolací proti chemickým vlivům, 20.10.2026 7:37:03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stěrkové izolace proti chemickým vlivům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výkresovou a technickou dokumentaci izolace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Kontrolovat podklad a pracovní podmínky ‒ teplotu, vlhkost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Volit, používat a udržovat nářadí, strojní zařízení a pracovní pomůcky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Připravit a upravit izolační materiály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Zhotovit izolaci podle zadání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ústním vysvětlením</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Kontrolovat provedenou izolaci</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s ústním vysvětlením</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Provádění laminátové izolace proti chemickým vlivům</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a) Číst výkresovou a technickou dokumentaci izolace</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 s ústním vysvětlením</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b) Kontrolovat podklad a pracovní podmínky ‒ teplotu, vlhkost</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 s ústním vysvětlením</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c) Volit, používat a udržovat nářadí, strojní zařízení a pracovní pomůcky</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Praktické předvedení s ústním vysvětlením</w:t>
      </w:r>
    </w:p>
    <w:p>
      <w:pPr>
        <w:pStyle w:val="P16"/>
        <w:framePr w:w="6710" w:h="376" w:hRule="exact" w:wrap="none" w:vAnchor="page" w:hAnchor="margin" w:x="45" w:y="7720"/>
        <w:rPr>
          <w:rStyle w:val="C3"/>
          <w:rtl w:val="0"/>
        </w:rPr>
      </w:pPr>
    </w:p>
    <w:p>
      <w:pPr>
        <w:pStyle w:val="P17"/>
        <w:framePr w:w="6658" w:h="249" w:hRule="exact" w:wrap="none" w:vAnchor="page" w:hAnchor="margin" w:x="71" w:y="7776"/>
        <w:rPr>
          <w:rStyle w:val="C13"/>
          <w:rtl w:val="0"/>
        </w:rPr>
      </w:pPr>
      <w:r>
        <w:rPr>
          <w:rStyle w:val="C13"/>
          <w:rtl w:val="0"/>
        </w:rPr>
        <w:t>d) Připravit a upravit izolační materiály</w:t>
      </w:r>
    </w:p>
    <w:p>
      <w:pPr>
        <w:pStyle w:val="P30"/>
        <w:framePr w:w="3921" w:h="376" w:hRule="exact" w:wrap="none" w:vAnchor="page" w:hAnchor="margin" w:x="6800" w:y="7720"/>
        <w:rPr>
          <w:rStyle w:val="C3"/>
          <w:rtl w:val="0"/>
        </w:rPr>
      </w:pPr>
    </w:p>
    <w:p>
      <w:pPr>
        <w:pStyle w:val="P31"/>
        <w:framePr w:w="3839" w:h="249" w:hRule="exact" w:wrap="none" w:vAnchor="page" w:hAnchor="margin" w:x="6856" w:y="7776"/>
        <w:rPr>
          <w:rStyle w:val="C22"/>
          <w:rtl w:val="0"/>
        </w:rPr>
      </w:pPr>
      <w:r>
        <w:rPr>
          <w:rStyle w:val="C22"/>
          <w:rtl w:val="0"/>
        </w:rPr>
        <w:t>Praktické předvedení s ústním vysvětlením</w:t>
      </w:r>
    </w:p>
    <w:p>
      <w:pPr>
        <w:pStyle w:val="P12"/>
        <w:framePr w:w="6710" w:h="376" w:hRule="exact" w:wrap="none" w:vAnchor="page" w:hAnchor="margin" w:x="45" w:y="8097"/>
        <w:rPr>
          <w:rStyle w:val="C3"/>
          <w:rtl w:val="0"/>
        </w:rPr>
      </w:pPr>
    </w:p>
    <w:p>
      <w:pPr>
        <w:pStyle w:val="P13"/>
        <w:framePr w:w="6658" w:h="249" w:hRule="exact" w:wrap="none" w:vAnchor="page" w:hAnchor="margin" w:x="71" w:y="8153"/>
        <w:rPr>
          <w:rStyle w:val="C11"/>
          <w:rtl w:val="0"/>
        </w:rPr>
      </w:pPr>
      <w:r>
        <w:rPr>
          <w:rStyle w:val="C11"/>
          <w:rtl w:val="0"/>
        </w:rPr>
        <w:t>e) Zhotovit izolaci podle zadání</w:t>
      </w:r>
    </w:p>
    <w:p>
      <w:pPr>
        <w:pStyle w:val="P28"/>
        <w:framePr w:w="3921" w:h="376" w:hRule="exact" w:wrap="none" w:vAnchor="page" w:hAnchor="margin" w:x="6800" w:y="8097"/>
        <w:rPr>
          <w:rStyle w:val="C3"/>
          <w:rtl w:val="0"/>
        </w:rPr>
      </w:pPr>
    </w:p>
    <w:p>
      <w:pPr>
        <w:pStyle w:val="P29"/>
        <w:framePr w:w="3839" w:h="249" w:hRule="exact" w:wrap="none" w:vAnchor="page" w:hAnchor="margin" w:x="6856" w:y="8153"/>
        <w:rPr>
          <w:rStyle w:val="C21"/>
          <w:rtl w:val="0"/>
        </w:rPr>
      </w:pPr>
      <w:r>
        <w:rPr>
          <w:rStyle w:val="C21"/>
          <w:rtl w:val="0"/>
        </w:rPr>
        <w:t>Praktické předvedení s ústním vysvětlením</w:t>
      </w:r>
    </w:p>
    <w:p>
      <w:pPr>
        <w:pStyle w:val="P16"/>
        <w:framePr w:w="6710" w:h="376" w:hRule="exact" w:wrap="none" w:vAnchor="page" w:hAnchor="margin" w:x="45" w:y="8473"/>
        <w:rPr>
          <w:rStyle w:val="C3"/>
          <w:rtl w:val="0"/>
        </w:rPr>
      </w:pPr>
    </w:p>
    <w:p>
      <w:pPr>
        <w:pStyle w:val="P17"/>
        <w:framePr w:w="6658" w:h="249" w:hRule="exact" w:wrap="none" w:vAnchor="page" w:hAnchor="margin" w:x="71" w:y="8529"/>
        <w:rPr>
          <w:rStyle w:val="C13"/>
          <w:rtl w:val="0"/>
        </w:rPr>
      </w:pPr>
      <w:r>
        <w:rPr>
          <w:rStyle w:val="C13"/>
          <w:rtl w:val="0"/>
        </w:rPr>
        <w:t>f) Kontrolovat provedenou izolaci</w:t>
      </w:r>
    </w:p>
    <w:p>
      <w:pPr>
        <w:pStyle w:val="P30"/>
        <w:framePr w:w="3921" w:h="376" w:hRule="exact" w:wrap="none" w:vAnchor="page" w:hAnchor="margin" w:x="6800" w:y="8473"/>
        <w:rPr>
          <w:rStyle w:val="C3"/>
          <w:rtl w:val="0"/>
        </w:rPr>
      </w:pPr>
    </w:p>
    <w:p>
      <w:pPr>
        <w:pStyle w:val="P31"/>
        <w:framePr w:w="3839" w:h="249" w:hRule="exact" w:wrap="none" w:vAnchor="page" w:hAnchor="margin" w:x="6856" w:y="8529"/>
        <w:rPr>
          <w:rStyle w:val="C22"/>
          <w:rtl w:val="0"/>
        </w:rPr>
      </w:pPr>
      <w:r>
        <w:rPr>
          <w:rStyle w:val="C22"/>
          <w:rtl w:val="0"/>
        </w:rPr>
        <w:t>Praktické předvedení s ústním vysvětlením</w:t>
      </w:r>
    </w:p>
    <w:p>
      <w:pPr>
        <w:pStyle w:val="P32"/>
        <w:framePr w:w="10710" w:h="248" w:hRule="exact" w:wrap="none" w:vAnchor="page" w:hAnchor="margin" w:x="28" w:y="8962"/>
        <w:rPr>
          <w:rStyle w:val="C23"/>
          <w:rtl w:val="0"/>
        </w:rPr>
      </w:pPr>
      <w:r>
        <w:rPr>
          <w:rStyle w:val="C23"/>
          <w:rtl w:val="0"/>
        </w:rPr>
        <w:t>Je třeba splnit všechna kritéria.</w:t>
      </w:r>
    </w:p>
    <w:p>
      <w:pPr>
        <w:pStyle w:val="P23"/>
        <w:framePr w:w="10710" w:h="340" w:hRule="exact" w:wrap="none" w:vAnchor="page" w:hAnchor="margin" w:x="28" w:y="9398"/>
        <w:rPr>
          <w:rStyle w:val="C18"/>
          <w:rtl w:val="0"/>
        </w:rPr>
      </w:pPr>
      <w:r>
        <w:rPr>
          <w:rStyle w:val="C18"/>
          <w:rtl w:val="0"/>
        </w:rPr>
        <w:t>Provádění foliové izolace proti chemickým vlivům</w:t>
      </w:r>
    </w:p>
    <w:p>
      <w:pPr>
        <w:pStyle w:val="P24"/>
        <w:framePr w:w="6713" w:h="376" w:hRule="exact" w:wrap="none" w:vAnchor="page" w:hAnchor="margin" w:x="45" w:y="9837"/>
        <w:rPr>
          <w:rStyle w:val="C3"/>
          <w:rtl w:val="0"/>
        </w:rPr>
      </w:pPr>
    </w:p>
    <w:p>
      <w:pPr>
        <w:pStyle w:val="P25"/>
        <w:framePr w:w="6661" w:h="249" w:hRule="exact" w:wrap="none" w:vAnchor="page" w:hAnchor="margin" w:x="71" w:y="9908"/>
        <w:rPr>
          <w:rStyle w:val="C19"/>
          <w:rtl w:val="0"/>
        </w:rPr>
      </w:pPr>
      <w:r>
        <w:rPr>
          <w:rStyle w:val="C19"/>
          <w:rtl w:val="0"/>
        </w:rPr>
        <w:t>Kritéria hodnocení</w:t>
      </w:r>
    </w:p>
    <w:p>
      <w:pPr>
        <w:pStyle w:val="P26"/>
        <w:framePr w:w="3918" w:h="376" w:hRule="exact" w:wrap="none" w:vAnchor="page" w:hAnchor="margin" w:x="6803" w:y="9837"/>
        <w:rPr>
          <w:rStyle w:val="C3"/>
          <w:rtl w:val="0"/>
        </w:rPr>
      </w:pPr>
    </w:p>
    <w:p>
      <w:pPr>
        <w:pStyle w:val="P27"/>
        <w:framePr w:w="3836" w:h="249" w:hRule="exact" w:wrap="none" w:vAnchor="page" w:hAnchor="margin" w:x="6859" w:y="9908"/>
        <w:rPr>
          <w:rStyle w:val="C20"/>
          <w:rtl w:val="0"/>
        </w:rPr>
      </w:pPr>
      <w:r>
        <w:rPr>
          <w:rStyle w:val="C20"/>
          <w:rtl w:val="0"/>
        </w:rPr>
        <w:t>Způsoby ověření</w:t>
      </w:r>
    </w:p>
    <w:p>
      <w:pPr>
        <w:pStyle w:val="P12"/>
        <w:framePr w:w="6710" w:h="376" w:hRule="exact" w:wrap="none" w:vAnchor="page" w:hAnchor="margin" w:x="45" w:y="10214"/>
        <w:rPr>
          <w:rStyle w:val="C3"/>
          <w:rtl w:val="0"/>
        </w:rPr>
      </w:pPr>
    </w:p>
    <w:p>
      <w:pPr>
        <w:pStyle w:val="P13"/>
        <w:framePr w:w="6658" w:h="249" w:hRule="exact" w:wrap="none" w:vAnchor="page" w:hAnchor="margin" w:x="71" w:y="10270"/>
        <w:rPr>
          <w:rStyle w:val="C11"/>
          <w:rtl w:val="0"/>
        </w:rPr>
      </w:pPr>
      <w:r>
        <w:rPr>
          <w:rStyle w:val="C11"/>
          <w:rtl w:val="0"/>
        </w:rPr>
        <w:t>a) Číst výkresovou a technickou dokumentaci izolace</w:t>
      </w:r>
    </w:p>
    <w:p>
      <w:pPr>
        <w:pStyle w:val="P28"/>
        <w:framePr w:w="3921" w:h="376" w:hRule="exact" w:wrap="none" w:vAnchor="page" w:hAnchor="margin" w:x="6800" w:y="10214"/>
        <w:rPr>
          <w:rStyle w:val="C3"/>
          <w:rtl w:val="0"/>
        </w:rPr>
      </w:pPr>
    </w:p>
    <w:p>
      <w:pPr>
        <w:pStyle w:val="P29"/>
        <w:framePr w:w="3839" w:h="249" w:hRule="exact" w:wrap="none" w:vAnchor="page" w:hAnchor="margin" w:x="6856" w:y="10270"/>
        <w:rPr>
          <w:rStyle w:val="C21"/>
          <w:rtl w:val="0"/>
        </w:rPr>
      </w:pPr>
      <w:r>
        <w:rPr>
          <w:rStyle w:val="C21"/>
          <w:rtl w:val="0"/>
        </w:rPr>
        <w:t>Praktické předvedení s ústním vysvětlením</w:t>
      </w:r>
    </w:p>
    <w:p>
      <w:pPr>
        <w:pStyle w:val="P16"/>
        <w:framePr w:w="6710" w:h="376" w:hRule="exact" w:wrap="none" w:vAnchor="page" w:hAnchor="margin" w:x="45" w:y="10590"/>
        <w:rPr>
          <w:rStyle w:val="C3"/>
          <w:rtl w:val="0"/>
        </w:rPr>
      </w:pPr>
    </w:p>
    <w:p>
      <w:pPr>
        <w:pStyle w:val="P17"/>
        <w:framePr w:w="6658" w:h="249" w:hRule="exact" w:wrap="none" w:vAnchor="page" w:hAnchor="margin" w:x="71" w:y="10646"/>
        <w:rPr>
          <w:rStyle w:val="C13"/>
          <w:rtl w:val="0"/>
        </w:rPr>
      </w:pPr>
      <w:r>
        <w:rPr>
          <w:rStyle w:val="C13"/>
          <w:rtl w:val="0"/>
        </w:rPr>
        <w:t>b) Kontrolovat podklad a pracovní podmínky ‒ teplotu, vlhkost</w:t>
      </w:r>
    </w:p>
    <w:p>
      <w:pPr>
        <w:pStyle w:val="P30"/>
        <w:framePr w:w="3921" w:h="376" w:hRule="exact" w:wrap="none" w:vAnchor="page" w:hAnchor="margin" w:x="6800" w:y="10590"/>
        <w:rPr>
          <w:rStyle w:val="C3"/>
          <w:rtl w:val="0"/>
        </w:rPr>
      </w:pPr>
    </w:p>
    <w:p>
      <w:pPr>
        <w:pStyle w:val="P31"/>
        <w:framePr w:w="3839" w:h="249" w:hRule="exact" w:wrap="none" w:vAnchor="page" w:hAnchor="margin" w:x="6856" w:y="10646"/>
        <w:rPr>
          <w:rStyle w:val="C22"/>
          <w:rtl w:val="0"/>
        </w:rPr>
      </w:pPr>
      <w:r>
        <w:rPr>
          <w:rStyle w:val="C22"/>
          <w:rtl w:val="0"/>
        </w:rPr>
        <w:t>Praktické předvedení s ústním vysvětlením</w:t>
      </w:r>
    </w:p>
    <w:p>
      <w:pPr>
        <w:pStyle w:val="P12"/>
        <w:framePr w:w="6710" w:h="376" w:hRule="exact" w:wrap="none" w:vAnchor="page" w:hAnchor="margin" w:x="45" w:y="10966"/>
        <w:rPr>
          <w:rStyle w:val="C3"/>
          <w:rtl w:val="0"/>
        </w:rPr>
      </w:pPr>
    </w:p>
    <w:p>
      <w:pPr>
        <w:pStyle w:val="P13"/>
        <w:framePr w:w="6658" w:h="249" w:hRule="exact" w:wrap="none" w:vAnchor="page" w:hAnchor="margin" w:x="71" w:y="11022"/>
        <w:rPr>
          <w:rStyle w:val="C11"/>
          <w:rtl w:val="0"/>
        </w:rPr>
      </w:pPr>
      <w:r>
        <w:rPr>
          <w:rStyle w:val="C11"/>
          <w:rtl w:val="0"/>
        </w:rPr>
        <w:t>c) Volit, používat a udržovat nářadí, strojní zařízení a pracovní pomůcky</w:t>
      </w:r>
    </w:p>
    <w:p>
      <w:pPr>
        <w:pStyle w:val="P28"/>
        <w:framePr w:w="3921" w:h="376" w:hRule="exact" w:wrap="none" w:vAnchor="page" w:hAnchor="margin" w:x="6800" w:y="10966"/>
        <w:rPr>
          <w:rStyle w:val="C3"/>
          <w:rtl w:val="0"/>
        </w:rPr>
      </w:pPr>
    </w:p>
    <w:p>
      <w:pPr>
        <w:pStyle w:val="P29"/>
        <w:framePr w:w="3839" w:h="249" w:hRule="exact" w:wrap="none" w:vAnchor="page" w:hAnchor="margin" w:x="6856" w:y="11022"/>
        <w:rPr>
          <w:rStyle w:val="C21"/>
          <w:rtl w:val="0"/>
        </w:rPr>
      </w:pPr>
      <w:r>
        <w:rPr>
          <w:rStyle w:val="C21"/>
          <w:rtl w:val="0"/>
        </w:rPr>
        <w:t>Praktické předvedení s ústním vysvětlením</w:t>
      </w:r>
    </w:p>
    <w:p>
      <w:pPr>
        <w:pStyle w:val="P16"/>
        <w:framePr w:w="6710" w:h="376" w:hRule="exact" w:wrap="none" w:vAnchor="page" w:hAnchor="margin" w:x="45" w:y="11342"/>
        <w:rPr>
          <w:rStyle w:val="C3"/>
          <w:rtl w:val="0"/>
        </w:rPr>
      </w:pPr>
    </w:p>
    <w:p>
      <w:pPr>
        <w:pStyle w:val="P17"/>
        <w:framePr w:w="6658" w:h="249" w:hRule="exact" w:wrap="none" w:vAnchor="page" w:hAnchor="margin" w:x="71" w:y="11398"/>
        <w:rPr>
          <w:rStyle w:val="C13"/>
          <w:rtl w:val="0"/>
        </w:rPr>
      </w:pPr>
      <w:r>
        <w:rPr>
          <w:rStyle w:val="C13"/>
          <w:rtl w:val="0"/>
        </w:rPr>
        <w:t>d) Připravit a upravit izolační materiály</w:t>
      </w:r>
    </w:p>
    <w:p>
      <w:pPr>
        <w:pStyle w:val="P30"/>
        <w:framePr w:w="3921" w:h="376" w:hRule="exact" w:wrap="none" w:vAnchor="page" w:hAnchor="margin" w:x="6800" w:y="11342"/>
        <w:rPr>
          <w:rStyle w:val="C3"/>
          <w:rtl w:val="0"/>
        </w:rPr>
      </w:pPr>
    </w:p>
    <w:p>
      <w:pPr>
        <w:pStyle w:val="P31"/>
        <w:framePr w:w="3839" w:h="249" w:hRule="exact" w:wrap="none" w:vAnchor="page" w:hAnchor="margin" w:x="6856" w:y="11398"/>
        <w:rPr>
          <w:rStyle w:val="C22"/>
          <w:rtl w:val="0"/>
        </w:rPr>
      </w:pPr>
      <w:r>
        <w:rPr>
          <w:rStyle w:val="C22"/>
          <w:rtl w:val="0"/>
        </w:rPr>
        <w:t>Praktické předvedení s ústním vysvětlením</w:t>
      </w:r>
    </w:p>
    <w:p>
      <w:pPr>
        <w:pStyle w:val="P12"/>
        <w:framePr w:w="6710" w:h="376" w:hRule="exact" w:wrap="none" w:vAnchor="page" w:hAnchor="margin" w:x="45" w:y="11719"/>
        <w:rPr>
          <w:rStyle w:val="C3"/>
          <w:rtl w:val="0"/>
        </w:rPr>
      </w:pPr>
    </w:p>
    <w:p>
      <w:pPr>
        <w:pStyle w:val="P13"/>
        <w:framePr w:w="6658" w:h="249" w:hRule="exact" w:wrap="none" w:vAnchor="page" w:hAnchor="margin" w:x="71" w:y="11775"/>
        <w:rPr>
          <w:rStyle w:val="C11"/>
          <w:rtl w:val="0"/>
        </w:rPr>
      </w:pPr>
      <w:r>
        <w:rPr>
          <w:rStyle w:val="C11"/>
          <w:rtl w:val="0"/>
        </w:rPr>
        <w:t>e) Zhotovit izolaci podle zadání</w:t>
      </w:r>
    </w:p>
    <w:p>
      <w:pPr>
        <w:pStyle w:val="P28"/>
        <w:framePr w:w="3921" w:h="376" w:hRule="exact" w:wrap="none" w:vAnchor="page" w:hAnchor="margin" w:x="6800" w:y="11719"/>
        <w:rPr>
          <w:rStyle w:val="C3"/>
          <w:rtl w:val="0"/>
        </w:rPr>
      </w:pPr>
    </w:p>
    <w:p>
      <w:pPr>
        <w:pStyle w:val="P29"/>
        <w:framePr w:w="3839" w:h="249" w:hRule="exact" w:wrap="none" w:vAnchor="page" w:hAnchor="margin" w:x="6856" w:y="11775"/>
        <w:rPr>
          <w:rStyle w:val="C21"/>
          <w:rtl w:val="0"/>
        </w:rPr>
      </w:pPr>
      <w:r>
        <w:rPr>
          <w:rStyle w:val="C21"/>
          <w:rtl w:val="0"/>
        </w:rPr>
        <w:t>Praktické předvedení s ústním vysvětlením</w:t>
      </w:r>
    </w:p>
    <w:p>
      <w:pPr>
        <w:pStyle w:val="P16"/>
        <w:framePr w:w="6710" w:h="376" w:hRule="exact" w:wrap="none" w:vAnchor="page" w:hAnchor="margin" w:x="45" w:y="12095"/>
        <w:rPr>
          <w:rStyle w:val="C3"/>
          <w:rtl w:val="0"/>
        </w:rPr>
      </w:pPr>
    </w:p>
    <w:p>
      <w:pPr>
        <w:pStyle w:val="P17"/>
        <w:framePr w:w="6658" w:h="249" w:hRule="exact" w:wrap="none" w:vAnchor="page" w:hAnchor="margin" w:x="71" w:y="12151"/>
        <w:rPr>
          <w:rStyle w:val="C13"/>
          <w:rtl w:val="0"/>
        </w:rPr>
      </w:pPr>
      <w:r>
        <w:rPr>
          <w:rStyle w:val="C13"/>
          <w:rtl w:val="0"/>
        </w:rPr>
        <w:t>f) Kontrolovat provedenou izolaci</w:t>
      </w:r>
    </w:p>
    <w:p>
      <w:pPr>
        <w:pStyle w:val="P30"/>
        <w:framePr w:w="3921" w:h="376" w:hRule="exact" w:wrap="none" w:vAnchor="page" w:hAnchor="margin" w:x="6800" w:y="12095"/>
        <w:rPr>
          <w:rStyle w:val="C3"/>
          <w:rtl w:val="0"/>
        </w:rPr>
      </w:pPr>
    </w:p>
    <w:p>
      <w:pPr>
        <w:pStyle w:val="P31"/>
        <w:framePr w:w="3839" w:h="249" w:hRule="exact" w:wrap="none" w:vAnchor="page" w:hAnchor="margin" w:x="6856" w:y="12151"/>
        <w:rPr>
          <w:rStyle w:val="C22"/>
          <w:rtl w:val="0"/>
        </w:rPr>
      </w:pPr>
      <w:r>
        <w:rPr>
          <w:rStyle w:val="C22"/>
          <w:rtl w:val="0"/>
        </w:rPr>
        <w:t>Praktické předvedení s ústním vysvětlením</w:t>
      </w:r>
    </w:p>
    <w:p>
      <w:pPr>
        <w:pStyle w:val="P32"/>
        <w:framePr w:w="10710" w:h="248" w:hRule="exact" w:wrap="none" w:vAnchor="page" w:hAnchor="margin" w:x="28" w:y="125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izolací proti chemickým vlivům, 20.10.2026 7:37:03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lité chemicky odolné podlahy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výkresovou a technickou dokumentaci izolace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Kontrolovat podklad a pracovní podmínky ‒ teplotu, vlhkost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Volit, používat a udržovat nářadí, strojní zařízení a pracovní pomůcky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Připravit a upravit izolační materiály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Zhotovit izolaci podle zadání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ústním vysvětlením</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Kontrolovat provedenou izolaci</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s ústním vysvětlením</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Nakládání s odpady a dodržování BOZP při provádění izolací</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607" w:hRule="exact" w:wrap="none" w:vAnchor="page" w:hAnchor="margin" w:x="45" w:y="6592"/>
        <w:rPr>
          <w:rStyle w:val="C3"/>
          <w:rtl w:val="0"/>
        </w:rPr>
      </w:pPr>
    </w:p>
    <w:p>
      <w:pPr>
        <w:pStyle w:val="P13"/>
        <w:framePr w:w="6658" w:h="480" w:hRule="exact" w:wrap="none" w:vAnchor="page" w:hAnchor="margin" w:x="71" w:y="6648"/>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6592"/>
        <w:rPr>
          <w:rStyle w:val="C3"/>
          <w:rtl w:val="0"/>
        </w:rPr>
      </w:pPr>
    </w:p>
    <w:p>
      <w:pPr>
        <w:pStyle w:val="P29"/>
        <w:framePr w:w="3839" w:h="480" w:hRule="exact" w:wrap="none" w:vAnchor="page" w:hAnchor="margin" w:x="6856" w:y="6648"/>
        <w:rPr>
          <w:rStyle w:val="C21"/>
          <w:rtl w:val="0"/>
        </w:rPr>
      </w:pPr>
      <w:r>
        <w:rPr>
          <w:rStyle w:val="C21"/>
          <w:rtl w:val="0"/>
        </w:rPr>
        <w:t>Písemné ověření s ústním vysvětlením</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Vysvětlit označování výrobků z hlediska nebezpečných látek</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Písemné ověření</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c) Popsat vliv profesních činností na životní prostředí, vysvětlit vztah k souvisejícím právním předpisům</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Písemné ověření</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d) Popsat způsoby skladování, manipulace a likvidace odpadových materiálů</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Písemné ověření</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e) Popsat podmínky BOZP a PO při provádění izolací</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Písemné ověření</w:t>
      </w:r>
    </w:p>
    <w:p>
      <w:pPr>
        <w:pStyle w:val="P16"/>
        <w:framePr w:w="6710" w:h="376" w:hRule="exact" w:wrap="none" w:vAnchor="page" w:hAnchor="margin" w:x="45" w:y="8934"/>
        <w:rPr>
          <w:rStyle w:val="C3"/>
          <w:rtl w:val="0"/>
        </w:rPr>
      </w:pPr>
    </w:p>
    <w:p>
      <w:pPr>
        <w:pStyle w:val="P17"/>
        <w:framePr w:w="6658" w:h="249" w:hRule="exact" w:wrap="none" w:vAnchor="page" w:hAnchor="margin" w:x="71" w:y="8990"/>
        <w:rPr>
          <w:rStyle w:val="C13"/>
          <w:rtl w:val="0"/>
        </w:rPr>
      </w:pPr>
      <w:r>
        <w:rPr>
          <w:rStyle w:val="C13"/>
          <w:rtl w:val="0"/>
        </w:rPr>
        <w:t>f) Vysvětlit hlavní zásady hygieny práce s izolačními materiály</w:t>
      </w:r>
    </w:p>
    <w:p>
      <w:pPr>
        <w:pStyle w:val="P30"/>
        <w:framePr w:w="3921" w:h="376" w:hRule="exact" w:wrap="none" w:vAnchor="page" w:hAnchor="margin" w:x="6800" w:y="8934"/>
        <w:rPr>
          <w:rStyle w:val="C3"/>
          <w:rtl w:val="0"/>
        </w:rPr>
      </w:pPr>
    </w:p>
    <w:p>
      <w:pPr>
        <w:pStyle w:val="P31"/>
        <w:framePr w:w="3839" w:h="249" w:hRule="exact" w:wrap="none" w:vAnchor="page" w:hAnchor="margin" w:x="6856" w:y="8990"/>
        <w:rPr>
          <w:rStyle w:val="C22"/>
          <w:rtl w:val="0"/>
        </w:rPr>
      </w:pPr>
      <w:r>
        <w:rPr>
          <w:rStyle w:val="C22"/>
          <w:rtl w:val="0"/>
        </w:rPr>
        <w:t>Písemné ověření</w:t>
      </w:r>
    </w:p>
    <w:p>
      <w:pPr>
        <w:pStyle w:val="P32"/>
        <w:framePr w:w="10710" w:h="248" w:hRule="exact" w:wrap="none" w:vAnchor="page" w:hAnchor="margin" w:x="28" w:y="94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izolací proti chemickým vlivům, 20.10.2026 7:37:03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http://katalog.nsp.cz/karta_p.aspx?id_jp=101126&amp;kod_sm1=41).</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 Může používat vlastní nářadí a pracovní pomůcky odpovídající prováděným pracím z hlediska BOZP a hygieny práce.</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Metodické pokyny k provedení zkoušky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tak, že uchazeč nejdříve absolvuje teoretické otázky a pak se přikročí k praktickému ověření jeho znalostí a dovedností při provádění izolačních prací, kde se ověří znalost postupů a kvalita práce. Venkovní práce mohou probíhat pouze za technologicky příznivých klimatických podmínek.</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způsobilostí je třeba hodnotit především dodržování technologického postupu, organizaci práce, volbu a ovládání vhodného nářadí a strojního a zkušebního zařízení. Dále je nutno posoudit dodržování předpisů BOZP a PO.</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je nutno při ověřování způsobilostí zajistit uchazeči pomoc další osoby a potřebné mechanizační nebo měřicí prostředky.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062"/>
        <w:rPr>
          <w:rStyle w:val="C3"/>
          <w:rtl w:val="0"/>
        </w:rPr>
      </w:pPr>
    </w:p>
    <w:p>
      <w:pPr>
        <w:pStyle w:val="P35"/>
        <w:framePr w:w="10710" w:h="340" w:hRule="exact" w:wrap="none" w:vAnchor="page" w:hAnchor="margin" w:x="28" w:y="8062"/>
        <w:rPr>
          <w:rStyle w:val="C25"/>
          <w:rtl w:val="0"/>
        </w:rPr>
      </w:pPr>
      <w:r>
        <w:rPr>
          <w:rStyle w:val="C25"/>
          <w:rtl w:val="0"/>
        </w:rPr>
        <w:t>Výsledné hodnocení</w:t>
      </w:r>
    </w:p>
    <w:p>
      <w:pPr>
        <w:keepNext w:val="0"/>
        <w:keepLines w:val="0"/>
        <w:framePr w:w="10766" w:h="1497"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7"/>
        <w:rPr>
          <w:rStyle w:val="C3"/>
          <w:rtl w:val="0"/>
        </w:rPr>
      </w:pPr>
    </w:p>
    <w:p>
      <w:pPr>
        <w:pStyle w:val="P35"/>
        <w:framePr w:w="10710" w:h="340" w:hRule="exact" w:wrap="none" w:vAnchor="page" w:hAnchor="margin" w:x="28" w:y="10127"/>
        <w:rPr>
          <w:rStyle w:val="C25"/>
          <w:rtl w:val="0"/>
        </w:rPr>
      </w:pPr>
      <w:r>
        <w:rPr>
          <w:rStyle w:val="C25"/>
          <w:rtl w:val="0"/>
        </w:rPr>
        <w:t>Počet zkoušejících</w:t>
      </w:r>
    </w:p>
    <w:p>
      <w:pPr>
        <w:keepNext w:val="0"/>
        <w:keepLines w:val="0"/>
        <w:framePr w:w="10766" w:h="1036"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izolací proti chemickým vlivům, 20.10.2026 7:37:03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36-53-H/001 Izolatér a nejméně 5 let praxe ve funkci vedoucího pracovníka v oblasti realizaci zakázek izolací proti chemickým vlivům (např. technik firmy, majitel firmy se zaměstnanci atd.), z toho minimálně jeden rok v období posledních dvou let před podáním žádosti o udělení autorizace.</w:t>
      </w:r>
    </w:p>
    <w:p>
      <w:pPr>
        <w:keepNext w:val="0"/>
        <w:keepLines w:val="1"/>
        <w:framePr w:w="10766" w:h="9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nebo stavebnictví a nejméně 5 let praxe ve funkci vedoucího pracovníka v oblasti realizaci zakázek izolací proti chemickým vlivům (např. technik firmy, majitel firmy se zaměstnanci atd.), z toho minimálně jeden rok v období posledních dvou let před podáním žádosti o udělení autorizace.</w:t>
      </w:r>
    </w:p>
    <w:p>
      <w:pPr>
        <w:keepNext w:val="0"/>
        <w:keepLines w:val="1"/>
        <w:framePr w:w="10766" w:h="9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nebo stavebnictví a nejméně 5 let praxe ve funkci vedoucího pracovníka v oblasti realizaci zakázek izolací proti chemickým vlivům (např. technik firmy, majitel firmy se zaměstnanci atd.), z toho minimálně jeden rok v období posledních dvou let před podáním žádosti o udělení autorizace.</w:t>
      </w:r>
    </w:p>
    <w:p>
      <w:pPr>
        <w:keepNext w:val="0"/>
        <w:keepLines w:val="1"/>
        <w:framePr w:w="10766" w:h="9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stavebním nebo chemickým zaměřením a nejméně 5 let praxe ve funkci vedoucího pracovníka v oblasti realizaci zakázek izolací proti chemickým vlivům (např. technik firmy, majitel firmy se zaměstnanci atd.), z toho minimálně jeden rok v období posledních dvou let před podáním žádosti o udělení autorizace.</w:t>
      </w:r>
    </w:p>
    <w:p>
      <w:pPr>
        <w:keepNext w:val="0"/>
        <w:keepLines w:val="1"/>
        <w:framePr w:w="10766" w:h="9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36-043-H Montér/montérka izolací proti chemickým vlivům, střední vzdělání s maturitní zkouškou a nejméně 5 let praxe ve funkci vedoucího pracovníka v oblasti realizaci zakázek izolací proti chemickým vlivům, z toho minimálně jeden rok v období posledních dvou let před podáním žádosti.</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izolací proti chemickým vlivům, 20.10.2026 7:37:03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2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Autorizovaná osoba</w:t>
      </w:r>
    </w:p>
    <w:p>
      <w:pPr>
        <w:keepNext w:val="0"/>
        <w:keepLines w:val="1"/>
        <w:framePr w:w="10766" w:h="64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umožňující realizaci zkoušek vybavené potřebnými materiály a mechanizmy pro přípravu podkladu provedení izolace, dopravu materiálů a pomocnými zařízeními odpovídajícími z hlediska BOZP a hygienických předpisů (včetně výměny vzduchu) – zařízení pro dopravu materiálu, zařízení na úpravu povrchu betonu brokováním, frézováním nebo broušením, protiběžná míchačka na tmely, zednická šňůra, váhy do 20 kg, váhy do 2 kg, řezačka keramiky s diamantovým kotoučem, plastové odměrné válce a nádoby nebo dávkovací zařízení, PE kbelíky na míchání pryskyřice, laminační štětce a válečky různých druhů, nůžky na fólie a skleněnou výztuž, svářecí pistole na fólie vč. přítlačného válečku, hladítko dřevěné a z nerez oceli, ocelové vodící latě nebo úhelníky </w:t>
      </w:r>
    </w:p>
    <w:p>
      <w:pPr>
        <w:keepNext w:val="0"/>
        <w:keepLines w:val="1"/>
        <w:framePr w:w="10766" w:h="64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a měřicí přístroje – měřidla délky, 2m lať pro měření rovinnosti, Schmidtovo kladívko pro měření pevnosti betonu, přístroj na měření přídržnosti, přístroj na měření vlhkosti betonu, přístroj na měření netěsností jiskrovou zkouškou</w:t>
      </w:r>
    </w:p>
    <w:p>
      <w:pPr>
        <w:keepNext w:val="0"/>
        <w:keepLines w:val="1"/>
        <w:framePr w:w="10766" w:h="64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zahrnovat rovnou čistou plochu s betonem o pevnosti v tlaku min. 25 MPa, přídržností min. 1,5 MPa a s porézním (nekletovaným) povrchem s max. obsahem vlhkosti 4 hm.%. Pracoviště musí být chráněno před povětrnostními vlivy a v případě nutnosti temperováno na teplotu min. 15oC</w:t>
      </w:r>
    </w:p>
    <w:p>
      <w:pPr>
        <w:keepNext w:val="0"/>
        <w:keepLines w:val="1"/>
        <w:framePr w:w="10766" w:h="64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220/380 V</w:t>
      </w:r>
    </w:p>
    <w:p>
      <w:pPr>
        <w:keepNext w:val="0"/>
        <w:keepLines w:val="1"/>
        <w:framePr w:w="10766" w:h="64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w:t>
      </w:r>
    </w:p>
    <w:p>
      <w:pPr>
        <w:keepNext w:val="0"/>
        <w:keepLines w:val="1"/>
        <w:framePr w:w="10766" w:h="64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1"/>
        <w:framePr w:w="10766" w:h="64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 sociální a hygienické zázemí</w:t>
      </w:r>
    </w:p>
    <w:p>
      <w:pPr>
        <w:keepNext w:val="0"/>
        <w:keepLines w:val="0"/>
        <w:framePr w:w="10766" w:h="64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být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64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206"/>
        <w:rPr>
          <w:rStyle w:val="C3"/>
          <w:rtl w:val="0"/>
        </w:rPr>
      </w:pPr>
    </w:p>
    <w:p>
      <w:pPr>
        <w:pStyle w:val="P35"/>
        <w:framePr w:w="10710" w:h="340" w:hRule="exact" w:wrap="none" w:vAnchor="page" w:hAnchor="margin" w:x="28" w:y="9206"/>
        <w:rPr>
          <w:rStyle w:val="C25"/>
          <w:rtl w:val="0"/>
        </w:rPr>
      </w:pPr>
      <w:r>
        <w:rPr>
          <w:rStyle w:val="C25"/>
          <w:rtl w:val="0"/>
        </w:rPr>
        <w:t>Doba přípravy na zkoušku</w:t>
      </w:r>
    </w:p>
    <w:p>
      <w:pPr>
        <w:keepNext w:val="0"/>
        <w:keepLines w:val="0"/>
        <w:framePr w:w="10766" w:h="1036" w:hRule="exact" w:wrap="none" w:vAnchor="page" w:hAnchor="margin" w:x="0" w:y="95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90 minut. Do doby přípravy na zkoušku se nezapočítává doba na seznámení uchazeče s pracovištěm a s požadavky BOZP a PO.</w:t>
      </w:r>
    </w:p>
    <w:p>
      <w:pPr>
        <w:pStyle w:val="P33"/>
        <w:framePr w:w="10766" w:h="1146" w:hRule="exact" w:wrap="none" w:vAnchor="page" w:hAnchor="margin" w:x="0" w:y="10809"/>
        <w:rPr>
          <w:rStyle w:val="C3"/>
          <w:rtl w:val="0"/>
        </w:rPr>
      </w:pPr>
    </w:p>
    <w:p>
      <w:pPr>
        <w:pStyle w:val="P35"/>
        <w:framePr w:w="10710" w:h="340" w:hRule="exact" w:wrap="none" w:vAnchor="page" w:hAnchor="margin" w:x="28" w:y="10809"/>
        <w:rPr>
          <w:rStyle w:val="C25"/>
          <w:rtl w:val="0"/>
        </w:rPr>
      </w:pPr>
      <w:r>
        <w:rPr>
          <w:rStyle w:val="C25"/>
          <w:rtl w:val="0"/>
        </w:rPr>
        <w:t>Doba pro vykonání zkoušky</w:t>
      </w:r>
    </w:p>
    <w:p>
      <w:pPr>
        <w:keepNext w:val="0"/>
        <w:keepLines w:val="0"/>
        <w:framePr w:w="10766" w:h="806" w:hRule="exact" w:wrap="none" w:vAnchor="page" w:hAnchor="margin" w:x="0" w:y="111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16 až 24 hodin (hodinou se rozumí 60 minut).</w:t>
      </w:r>
    </w:p>
    <w:p>
      <w:pPr>
        <w:pStyle w:val="P21"/>
        <w:framePr w:w="7654" w:h="331" w:hRule="exact" w:wrap="none" w:vAnchor="page" w:hAnchor="margin" w:x="28" w:y="15940"/>
        <w:rPr>
          <w:rStyle w:val="C16"/>
          <w:rtl w:val="0"/>
        </w:rPr>
      </w:pPr>
      <w:r>
        <w:rPr>
          <w:rStyle w:val="C16"/>
          <w:rtl w:val="0"/>
        </w:rPr>
        <w:t>Montér/montérka izolací proti chemickým vlivům, 20.10.2026 7:37:03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PhDr. Eduard Justa, OSVČ</w:t>
      </w:r>
    </w:p>
    <w:p>
      <w:pPr>
        <w:pStyle w:val="P21"/>
        <w:framePr w:w="7654" w:h="331" w:hRule="exact" w:wrap="none" w:vAnchor="page" w:hAnchor="margin" w:x="28" w:y="15940"/>
        <w:rPr>
          <w:rStyle w:val="C16"/>
          <w:rtl w:val="0"/>
        </w:rPr>
      </w:pPr>
      <w:r>
        <w:rPr>
          <w:rStyle w:val="C16"/>
          <w:rtl w:val="0"/>
        </w:rPr>
        <w:t>Montér/montérka izolací proti chemickým vlivům, 20.10.2026 7:37:03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D8A926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A4EA66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75EEDE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