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2F530D" Type="http://schemas.openxmlformats.org/officeDocument/2006/relationships/officeDocument" Target="/word/document.xml" /><Relationship Id="coreR122F530D" Type="http://schemas.openxmlformats.org/package/2006/relationships/metadata/core-properties" Target="/docProps/core.xml" /><Relationship Id="customR122F53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30.9.2026 6:54:58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6:54:58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6:54:58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6:54:58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30.9.2026 6:54:59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30.9.2026 6:54:59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30.9.2026 6:54:59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30.9.2026 6:54:59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30.9.2026 6:54:59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82E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56B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BAE64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