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E2AA4" Type="http://schemas.openxmlformats.org/officeDocument/2006/relationships/officeDocument" Target="/word/document.xml" /><Relationship Id="coreR530E2AA4" Type="http://schemas.openxmlformats.org/package/2006/relationships/metadata/core-properties" Target="/docProps/core.xml" /><Relationship Id="customR530E2A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dispečer, 30.9.2026 2:45:55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30.9.2026 2:45:55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30.9.2026 2:45:55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30.9.2026 2:45:55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30.9.2026 2:45:55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30.9.2026 2:45:55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30.9.2026 2:45:55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0D7C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AB20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32CC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5BAE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