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F42DF" Type="http://schemas.openxmlformats.org/officeDocument/2006/relationships/officeDocument" Target="/word/document.xml" /><Relationship Id="coreR18EF42DF" Type="http://schemas.openxmlformats.org/package/2006/relationships/metadata/core-properties" Target="/docProps/core.xml" /><Relationship Id="customR18EF4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30.9.2026 5:51:42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30.9.2026 5:51:42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30.9.2026 5:51:42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