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3BA7FF" Type="http://schemas.openxmlformats.org/officeDocument/2006/relationships/officeDocument" Target="/word/document.xml" /><Relationship Id="coreR5F3BA7FF" Type="http://schemas.openxmlformats.org/package/2006/relationships/metadata/core-properties" Target="/docProps/core.xml" /><Relationship Id="customR5F3BA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20.10.2026 10:26:50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20.10.2026 10:26:50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