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7529D" Type="http://schemas.openxmlformats.org/officeDocument/2006/relationships/officeDocument" Target="/word/document.xml" /><Relationship Id="coreR7187529D" Type="http://schemas.openxmlformats.org/package/2006/relationships/metadata/core-properties" Target="/docProps/core.xml" /><Relationship Id="customR718752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velkoobchodu (kód: 66-019-M)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20.10.2026 12:34:02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 velkoobchodu, 20.10.2026 12:34:02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