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D84BF" Type="http://schemas.openxmlformats.org/officeDocument/2006/relationships/officeDocument" Target="/word/document.xml" /><Relationship Id="coreR1B9D84BF" Type="http://schemas.openxmlformats.org/package/2006/relationships/metadata/core-properties" Target="/docProps/core.xml" /><Relationship Id="customR1B9D84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21.9.2026 4:12:09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21.9.2026 4:12:09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21.9.2026 4:12:09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21.9.2026 4:12:09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21.9.2026 4:12:09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21.9.2026 4:12:09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21.9.2026 4:12:09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21.9.2026 4:12:09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21.9.2026 4:12:09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ACE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11DB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8801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