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9250AC" Type="http://schemas.openxmlformats.org/officeDocument/2006/relationships/officeDocument" Target="/word/document.xml" /><Relationship Id="coreR6B9250AC" Type="http://schemas.openxmlformats.org/package/2006/relationships/metadata/core-properties" Target="/docProps/core.xml" /><Relationship Id="customR6B9250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Skladník velkoobchodu, 28.5.2026 2:35:45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http://katalog.nsp.cz/karta_tp.aspx?id_jp=102031&amp;kod_sm1=17)</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vlastnění mezinárodního řidičského průkazu obsluhy motorových vozíků.</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zboží do skladu spolu s potřebnou manipulací a uložení zboží do optimálního skladovacího prostoru. S touto činností je také úzce spojené správné uložení zboží do regálu, označení skladovací kartou s interním identifikačním číslem podle charakteristiky zboží a nosnosti samotné konstrukce. Skladovací karta a příklad zboží, které bude nutno zanést do skladovací karty, budou uchazeči zpřístupněny autorizovanou osobou nebo zástupcem autorizované osoby min. 2 týdny před vykonáním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využívání ochranných pomůcek a základních hygienických norem je nutná praktická část zkoušky, která vychází z reálného provozu a má tak zajistit zájemci podstoupit tzv. zkušební provoz.</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základě které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výše zmiňované aspekty budou stěžejní pro úspěšné vykonání zkoušky.</w:t>
      </w:r>
    </w:p>
    <w:p>
      <w:pPr>
        <w:pStyle w:val="P21"/>
        <w:framePr w:w="7654" w:h="331" w:hRule="exact" w:wrap="none" w:vAnchor="page" w:hAnchor="margin" w:x="28" w:y="15940"/>
        <w:rPr>
          <w:rStyle w:val="C16"/>
          <w:rtl w:val="0"/>
        </w:rPr>
      </w:pPr>
      <w:r>
        <w:rPr>
          <w:rStyle w:val="C16"/>
          <w:rtl w:val="0"/>
        </w:rPr>
        <w:t>Skladník velkoobchodu, 28.5.2026 2:35:45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Skladník velkoobchodu, 28.5.2026 2:35:45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