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36FC6" Type="http://schemas.openxmlformats.org/officeDocument/2006/relationships/officeDocument" Target="/word/document.xml" /><Relationship Id="coreR47D36FC6" Type="http://schemas.openxmlformats.org/package/2006/relationships/metadata/core-properties" Target="/docProps/core.xml" /><Relationship Id="customR47D36F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nákupu velkoobchodu (kód: 66-99-R/03)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nákupu velkoobchodu (kód: 66-011-R)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nákupu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