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F01EC" Type="http://schemas.openxmlformats.org/officeDocument/2006/relationships/officeDocument" Target="/word/document.xml" /><Relationship Id="coreR222F01EC" Type="http://schemas.openxmlformats.org/package/2006/relationships/metadata/core-properties" Target="/docProps/core.xml" /><Relationship Id="customR222F01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obsluhy bioplynových stanic (kód: 23-075-H)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obsluhy bioplynových stanic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20.10.2026 10:51:31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obsluhy bioplynových stanic (kód: 23-99-H/07)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obsluhy bioplynových stanic (kód: 23-075-H)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obsluhy bioplynových stanic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obsluhy bioplynových stanic, 20.10.2026 10:51:31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