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46ABD" Type="http://schemas.openxmlformats.org/officeDocument/2006/relationships/officeDocument" Target="/word/document.xml" /><Relationship Id="coreR76746ABD" Type="http://schemas.openxmlformats.org/package/2006/relationships/metadata/core-properties" Target="/docProps/core.xml" /><Relationship Id="customR76746A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2928" w:h="248" w:hRule="exact" w:wrap="none" w:vAnchor="page" w:hAnchor="margin" w:x="28" w:y="1480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36-042-H Montér/montérka protihlukových a antivibračních izolací a akustických úprav budov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7:42:02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34C3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8D206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9D57F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42688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