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EC2D0" Type="http://schemas.openxmlformats.org/officeDocument/2006/relationships/officeDocument" Target="/word/document.xml" /><Relationship Id="coreR3EDEC2D0" Type="http://schemas.openxmlformats.org/package/2006/relationships/metadata/core-properties" Target="/docProps/core.xml" /><Relationship Id="customR3EDEC2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20.10.2026 8:49:37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20.10.2026 8:49:37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20.10.2026 8:49:37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20.10.2026 8:49:37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20.10.2026 8:49:37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20.10.2026 8:49:38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20.10.2026 8:49:38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739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CE9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