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1BDE6" Type="http://schemas.openxmlformats.org/officeDocument/2006/relationships/officeDocument" Target="/word/document.xml" /><Relationship Id="coreR7341BDE6" Type="http://schemas.openxmlformats.org/package/2006/relationships/metadata/core-properties" Target="/docProps/core.xml" /><Relationship Id="customR7341BD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28.9.2026 11:34:57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28.9.2026 11:34:57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