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2008A7" Type="http://schemas.openxmlformats.org/officeDocument/2006/relationships/officeDocument" Target="/word/document.xml" /><Relationship Id="coreR142008A7" Type="http://schemas.openxmlformats.org/package/2006/relationships/metadata/core-properties" Target="/docProps/core.xml" /><Relationship Id="customR142008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pokladník železniční dopravy (kód: 37-045-M)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o vlakových spojích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smluvních přepravních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Prodej vlakových jízdenek a dalších dokladů a produktů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pokladní dokumentace na železnici včetně provádění uzávěrek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Osobní pokladník železniční dopravy, 30.9.2026 7:08:03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Poskytování informací o vlakových spojích</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Vyhledat dopravní spojení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Předvést znalost místopisu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Předvést komunikaci s cestujícím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Podat informaci o rezervaci místa</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Popsat základní principy Integrovaného dopravního systému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Prokázat znalosti Integrovaného dopravního systému v regionu</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Orientace ve smluvních přepravních podmínkách</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a) Vysvětlit účel a obsah přepravního řádu pro veřejnou železniční osobní dopravu</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Uvést tarifní a přepravní podmínky osobní železniční dopravy</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a 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3"/>
        <w:framePr w:w="10710" w:h="340" w:hRule="exact" w:wrap="none" w:vAnchor="page" w:hAnchor="margin" w:x="28" w:y="12158"/>
        <w:rPr>
          <w:rStyle w:val="C18"/>
          <w:rtl w:val="0"/>
        </w:rPr>
      </w:pPr>
      <w:r>
        <w:rPr>
          <w:rStyle w:val="C18"/>
          <w:rtl w:val="0"/>
        </w:rPr>
        <w:t>Prodej vlakových jízdenek a dalších dokladů a produktů osobní dopravy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Vypočítat jízdné včetně dalších poplatků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 a 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Zpracovat a vystavit jízdní doklady</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Vybrat hotovost od cestující veřejnosti</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Předvést postupy při obsluze železniční pokladny</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 a ústní ověření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e) Provést rezervaci místa a prodej místenky (lehátka, lůžka)</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f) Rozpoznat bankovky, mince a jejich padělky</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 železniční dopravy, 30.9.2026 7:08:03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pokladní dokumentace na železnici včetně provádění uzávěrek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bezpečnosti svěřených hodnot v pokladně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postupy při odevzdávce pokladny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druhy uzávěrek a způsoby odvodu tržeb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 železniční dopravy, 30.9.2026 7:08:03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http://katalog.nsp.cz/karta_tp.aspx?id_jp=101783&amp;kod_sm1=14 ).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kritérim hodnocení a) dostane uchazeč tři úkoly zaměřené na vyhledání spojení mezi různými místy.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"Prodej vlakových jízdenek a dalších dokladů a produktů osobní dopravy", kritérim hodnocení a) dostane uchazeč tři úkoly vypočítání jízdného s návazností na úkoly z "Poskytování informací o vlakových spojích". Na jednom z předchozích úkolů předvede uchazeč kompletní postup při odbavení cestujícího ve smyslu kritérií hodnocení v této kompetenci.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pokladník železniční dopravy, 30.9.2026 7:08:03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osobní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provádět pokladní činnost,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výdej, případně kontrolu jízdních dokladů, k ukládání hotovosti a cenin, pro vedení pokladní evidence a elektronický platební terminál. K dispozici musí být i vzorník padělků bankovek.</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Osobní pokladník železniční dopravy, 30.9.2026 7:08:03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Osobní pokladník železniční dopravy, 30.9.2026 7:08:03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Osobní pokladník železniční dopravy, 30.9.2026 7:08:03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E138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BC29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