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1C6A8" Type="http://schemas.openxmlformats.org/officeDocument/2006/relationships/officeDocument" Target="/word/document.xml" /><Relationship Id="coreR951C6A8" Type="http://schemas.openxmlformats.org/package/2006/relationships/metadata/core-properties" Target="/docProps/core.xml" /><Relationship Id="customR951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17.6.2026 13:33:49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