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BF7331" Type="http://schemas.openxmlformats.org/officeDocument/2006/relationships/officeDocument" Target="/word/document.xml" /><Relationship Id="coreR41BF7331" Type="http://schemas.openxmlformats.org/package/2006/relationships/metadata/core-properties" Target="/docProps/core.xml" /><Relationship Id="customR41BF733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 expedient / kuchařka expedientka (kód: 65-011-E)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Pomocný 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výrobků k expedici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Regenerace pokrmů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Expedice pokrmů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Nakládání s inventářem ve výrobním středisku gastronomického provozu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technologických zařízení ve výrobním středisku gastronomického provozu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06.01.2023 do: 29.08.2023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20:15:04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9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30" w:h="230" w:hRule="exact" w:wrap="none" w:vAnchor="page" w:hAnchor="margin" w:x="864" w:y="354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036" w:y="3540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447" w:h="230" w:hRule="exact" w:wrap="none" w:vAnchor="page" w:hAnchor="margin" w:x="1828" w:y="354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318" w:y="354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394" w:h="230" w:hRule="exact" w:wrap="none" w:vAnchor="page" w:hAnchor="margin" w:x="2644" w:y="3540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826" w:h="230" w:hRule="exact" w:wrap="none" w:vAnchor="page" w:hAnchor="margin" w:x="3081" w:y="3540"/>
        <w:rPr>
          <w:rStyle w:val="C21"/>
          <w:rtl w:val="0"/>
        </w:rPr>
      </w:pPr>
      <w:r>
        <w:rPr>
          <w:rStyle w:val="C21"/>
          <w:rtl w:val="0"/>
        </w:rPr>
        <w:t>držitelem</w:t>
      </w:r>
    </w:p>
    <w:p>
      <w:pPr>
        <w:pStyle w:val="P28"/>
        <w:framePr w:w="783" w:h="230" w:hRule="exact" w:wrap="none" w:vAnchor="page" w:hAnchor="margin" w:x="3950" w:y="3540"/>
        <w:rPr>
          <w:rStyle w:val="C21"/>
          <w:rtl w:val="0"/>
        </w:rPr>
      </w:pPr>
      <w:r>
        <w:rPr>
          <w:rStyle w:val="C21"/>
          <w:rtl w:val="0"/>
        </w:rPr>
        <w:t>platného</w:t>
      </w:r>
    </w:p>
    <w:p>
      <w:pPr>
        <w:pStyle w:val="P28"/>
        <w:framePr w:w="769" w:h="230" w:hRule="exact" w:wrap="none" w:vAnchor="page" w:hAnchor="margin" w:x="4776" w:y="3540"/>
        <w:rPr>
          <w:rStyle w:val="C21"/>
          <w:rtl w:val="0"/>
        </w:rPr>
      </w:pPr>
      <w:r>
        <w:rPr>
          <w:rStyle w:val="C21"/>
          <w:rtl w:val="0"/>
        </w:rPr>
        <w:t>dokladu:</w:t>
      </w:r>
    </w:p>
    <w:p>
      <w:pPr>
        <w:pStyle w:val="P28"/>
        <w:framePr w:w="375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836" w:h="230" w:hRule="exact" w:wrap="none" w:vAnchor="page" w:hAnchor="margin" w:x="38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615" w:h="230" w:hRule="exact" w:wrap="none" w:vAnchor="page" w:hAnchor="margin" w:x="1267" w:y="3775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303" w:h="230" w:hRule="exact" w:wrap="none" w:vAnchor="page" w:hAnchor="margin" w:x="1924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2270" w:y="37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2760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215" w:h="230" w:hRule="exact" w:wrap="none" w:vAnchor="page" w:hAnchor="margin" w:x="2918" w:y="3775"/>
        <w:rPr>
          <w:rStyle w:val="C21"/>
          <w:rtl w:val="0"/>
        </w:rPr>
      </w:pPr>
      <w:r>
        <w:rPr>
          <w:rStyle w:val="C21"/>
          <w:rtl w:val="0"/>
        </w:rPr>
        <w:t>potravinářství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424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424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4246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424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424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4246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4246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4246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4246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4246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424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4246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424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82" w:h="230" w:hRule="exact" w:wrap="none" w:vAnchor="page" w:hAnchor="margin" w:x="499" w:y="447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2487" w:h="230" w:hRule="exact" w:wrap="none" w:vAnchor="page" w:hAnchor="margin" w:x="624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https://www.nsp.cz/jednotka-prace/pomocny-kuchar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096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https://www.nsp.cz/jednotka-prace/pomocny-kuchar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378" w:h="230" w:hRule="exact" w:wrap="none" w:vAnchor="page" w:hAnchor="margin" w:x="3163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https://www.nsp.cz/jednotka-prace/pomocny-kuchar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prace/pomocny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526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https://www.nsp.cz/jednotka-prace/pomocny-kuchar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615" w:h="230" w:hRule="exact" w:wrap="none" w:vAnchor="page" w:hAnchor="margin" w:x="4593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https://www.nsp.cz/jednotka-prace/pomocny-kuchar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kuchar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5193" w:y="447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7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83" w:h="230" w:hRule="exact" w:wrap="none" w:vAnchor="page" w:hAnchor="margin" w:x="28" w:y="4947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605" w:h="230" w:hRule="exact" w:wrap="none" w:vAnchor="page" w:hAnchor="margin" w:x="854" w:y="4947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461" w:h="230" w:hRule="exact" w:wrap="none" w:vAnchor="page" w:hAnchor="margin" w:x="1502" w:y="49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26" w:h="230" w:hRule="exact" w:wrap="none" w:vAnchor="page" w:hAnchor="margin" w:x="2006" w:y="494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29" w:h="230" w:hRule="exact" w:wrap="none" w:vAnchor="page" w:hAnchor="margin" w:x="2275" w:y="4947"/>
        <w:rPr>
          <w:rStyle w:val="C21"/>
          <w:rtl w:val="0"/>
        </w:rPr>
      </w:pPr>
      <w:r>
        <w:rPr>
          <w:rStyle w:val="C21"/>
          <w:rtl w:val="0"/>
        </w:rPr>
        <w:t>přímo</w:t>
      </w:r>
    </w:p>
    <w:p>
      <w:pPr>
        <w:pStyle w:val="P28"/>
        <w:framePr w:w="658" w:h="230" w:hRule="exact" w:wrap="none" w:vAnchor="page" w:hAnchor="margin" w:x="2846" w:y="4947"/>
        <w:rPr>
          <w:rStyle w:val="C21"/>
          <w:rtl w:val="0"/>
        </w:rPr>
      </w:pPr>
      <w:r>
        <w:rPr>
          <w:rStyle w:val="C21"/>
          <w:rtl w:val="0"/>
        </w:rPr>
        <w:t>účastní</w:t>
      </w:r>
    </w:p>
    <w:p>
      <w:pPr>
        <w:pStyle w:val="P28"/>
        <w:framePr w:w="793" w:h="230" w:hRule="exact" w:wrap="none" w:vAnchor="page" w:hAnchor="margin" w:x="3547" w:y="4947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447" w:h="230" w:hRule="exact" w:wrap="none" w:vAnchor="page" w:hAnchor="margin" w:x="4382" w:y="494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4872" w:y="4947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836" w:h="230" w:hRule="exact" w:wrap="none" w:vAnchor="page" w:hAnchor="margin" w:x="5208" w:y="4947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615" w:h="230" w:hRule="exact" w:wrap="none" w:vAnchor="page" w:hAnchor="margin" w:x="6086" w:y="4947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303" w:h="230" w:hRule="exact" w:wrap="none" w:vAnchor="page" w:hAnchor="margin" w:x="6744" w:y="494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7089" w:y="4947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7579" w:y="49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268" w:h="230" w:hRule="exact" w:wrap="none" w:vAnchor="page" w:hAnchor="margin" w:x="7737" w:y="4947"/>
        <w:rPr>
          <w:rStyle w:val="C21"/>
          <w:rtl w:val="0"/>
        </w:rPr>
      </w:pPr>
      <w:r>
        <w:rPr>
          <w:rStyle w:val="C21"/>
          <w:rtl w:val="0"/>
        </w:rPr>
        <w:t>potravinářství.</w:t>
      </w:r>
    </w:p>
    <w:p>
      <w:pPr>
        <w:pStyle w:val="P28"/>
        <w:framePr w:w="73" w:h="230" w:hRule="exact" w:wrap="none" w:vAnchor="page" w:hAnchor="margin" w:x="28" w:y="518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41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41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5417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541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541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541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541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541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541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541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5417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5417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54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5417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5417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541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56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564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564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56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564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564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56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564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564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56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56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564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564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56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564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587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5878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5878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34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634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6348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634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6348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6348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6348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6348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62" w:h="230" w:hRule="exact" w:wrap="none" w:vAnchor="page" w:hAnchor="margin" w:x="5726" w:y="6348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869" w:h="230" w:hRule="exact" w:wrap="none" w:vAnchor="page" w:hAnchor="margin" w:x="6331" w:y="6348"/>
        <w:rPr>
          <w:rStyle w:val="C21"/>
          <w:rtl w:val="0"/>
        </w:rPr>
      </w:pPr>
      <w:r>
        <w:rPr>
          <w:rStyle w:val="C21"/>
          <w:rtl w:val="0"/>
        </w:rPr>
        <w:t>pomůcky,</w:t>
      </w:r>
    </w:p>
    <w:p>
      <w:pPr>
        <w:pStyle w:val="P28"/>
        <w:framePr w:w="461" w:h="230" w:hRule="exact" w:wrap="none" w:vAnchor="page" w:hAnchor="margin" w:x="7243" w:y="634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05" w:h="230" w:hRule="exact" w:wrap="none" w:vAnchor="page" w:hAnchor="margin" w:x="7747" w:y="6348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759" w:h="230" w:hRule="exact" w:wrap="none" w:vAnchor="page" w:hAnchor="margin" w:x="8294" w:y="634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9096" w:y="634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9379" w:y="6348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26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používat.</w:t>
      </w:r>
    </w:p>
    <w:p>
      <w:pPr>
        <w:pStyle w:val="P28"/>
        <w:framePr w:w="73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04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704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29" w:h="230" w:hRule="exact" w:wrap="none" w:vAnchor="page" w:hAnchor="margin" w:x="1065" w:y="7049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1636" w:y="7049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2462" w:y="7049"/>
        <w:rPr>
          <w:rStyle w:val="C21"/>
          <w:rtl w:val="0"/>
        </w:rPr>
      </w:pPr>
      <w:r>
        <w:rPr>
          <w:rStyle w:val="C21"/>
          <w:rtl w:val="0"/>
        </w:rPr>
        <w:t>oděv</w:t>
      </w:r>
    </w:p>
    <w:p>
      <w:pPr>
        <w:pStyle w:val="P28"/>
        <w:framePr w:w="130" w:h="230" w:hRule="exact" w:wrap="none" w:vAnchor="page" w:hAnchor="margin" w:x="2952" w:y="70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3124" w:y="7049"/>
        <w:rPr>
          <w:rStyle w:val="C21"/>
          <w:rtl w:val="0"/>
        </w:rPr>
      </w:pPr>
      <w:r>
        <w:rPr>
          <w:rStyle w:val="C21"/>
          <w:rtl w:val="0"/>
        </w:rPr>
        <w:t>pevnou</w:t>
      </w:r>
    </w:p>
    <w:p>
      <w:pPr>
        <w:pStyle w:val="P28"/>
        <w:framePr w:w="783" w:h="230" w:hRule="exact" w:wrap="none" w:vAnchor="page" w:hAnchor="margin" w:x="3840" w:y="7049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4665" w:y="7049"/>
        <w:rPr>
          <w:rStyle w:val="C21"/>
          <w:rtl w:val="0"/>
        </w:rPr>
      </w:pPr>
      <w:r>
        <w:rPr>
          <w:rStyle w:val="C21"/>
          <w:rtl w:val="0"/>
        </w:rPr>
        <w:t>obuv</w:t>
      </w:r>
    </w:p>
    <w:p>
      <w:pPr>
        <w:pStyle w:val="P28"/>
        <w:framePr w:w="505" w:h="230" w:hRule="exact" w:wrap="none" w:vAnchor="page" w:hAnchor="margin" w:x="5155" w:y="704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702" w:y="704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557" w:h="230" w:hRule="exact" w:wrap="none" w:vAnchor="page" w:hAnchor="margin" w:x="6724" w:y="7049"/>
        <w:rPr>
          <w:rStyle w:val="C21"/>
          <w:rtl w:val="0"/>
        </w:rPr>
      </w:pPr>
      <w:r>
        <w:rPr>
          <w:rStyle w:val="C21"/>
          <w:rtl w:val="0"/>
        </w:rPr>
        <w:t>BOZP</w:t>
      </w:r>
    </w:p>
    <w:p>
      <w:pPr>
        <w:pStyle w:val="P28"/>
        <w:framePr w:w="980" w:h="230" w:hRule="exact" w:wrap="none" w:vAnchor="page" w:hAnchor="margin" w:x="7324" w:y="7049"/>
        <w:rPr>
          <w:rStyle w:val="C21"/>
          <w:rtl w:val="0"/>
        </w:rPr>
      </w:pPr>
      <w:r>
        <w:rPr>
          <w:rStyle w:val="C21"/>
          <w:rtl w:val="0"/>
        </w:rPr>
        <w:t>pracoviště,</w:t>
      </w:r>
    </w:p>
    <w:p>
      <w:pPr>
        <w:pStyle w:val="P28"/>
        <w:framePr w:w="241" w:h="230" w:hRule="exact" w:wrap="none" w:vAnchor="page" w:hAnchor="margin" w:x="8347" w:y="704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25" w:h="230" w:hRule="exact" w:wrap="none" w:vAnchor="page" w:hAnchor="margin" w:x="8630" w:y="7049"/>
        <w:rPr>
          <w:rStyle w:val="C21"/>
          <w:rtl w:val="0"/>
        </w:rPr>
      </w:pPr>
      <w:r>
        <w:rPr>
          <w:rStyle w:val="C21"/>
          <w:rtl w:val="0"/>
        </w:rPr>
        <w:t>kterém</w:t>
      </w:r>
    </w:p>
    <w:p>
      <w:pPr>
        <w:pStyle w:val="P28"/>
        <w:framePr w:w="461" w:h="230" w:hRule="exact" w:wrap="none" w:vAnchor="page" w:hAnchor="margin" w:x="9297" w:y="704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49" w:h="230" w:hRule="exact" w:wrap="none" w:vAnchor="page" w:hAnchor="margin" w:x="9801" w:y="704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02" w:h="230" w:hRule="exact" w:wrap="none" w:vAnchor="page" w:hAnchor="margin" w:x="28" w:y="7279"/>
        <w:rPr>
          <w:rStyle w:val="C21"/>
          <w:rtl w:val="0"/>
        </w:rPr>
      </w:pPr>
      <w:r>
        <w:rPr>
          <w:rStyle w:val="C21"/>
          <w:rtl w:val="0"/>
        </w:rPr>
        <w:t>probíhat.</w:t>
      </w:r>
    </w:p>
    <w:p>
      <w:pPr>
        <w:pStyle w:val="P28"/>
        <w:framePr w:w="73" w:h="230" w:hRule="exact" w:wrap="none" w:vAnchor="page" w:hAnchor="margin" w:x="28" w:y="751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7750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7750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775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798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798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798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79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7985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7985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7985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7985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79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7985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7985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7985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7985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798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8215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821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821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821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82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8215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8215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8215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8215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82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8215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821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8215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845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868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8686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8686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868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868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868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8686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868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868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8686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868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8686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8686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868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8916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8916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89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8916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89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891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891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8916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8916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8916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8916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8916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89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891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8916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8916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89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891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8916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891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9147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9147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91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9147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914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9147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91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9147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914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9147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9147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9147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91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9147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9147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9147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9377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961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984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9847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98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9847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9847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9847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9847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984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9847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98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9847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984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9847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984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984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9847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98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984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1007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1007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10078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1007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10078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10078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10078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10078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1007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10078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1007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10078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100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1007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1007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10078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10078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10308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10308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10308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10308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103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10308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1030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1030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10308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10308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10308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1030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103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10308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1030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10308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1030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10539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105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10539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10539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1053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10539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1053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1053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10539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105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10539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10539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1053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1053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10539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10539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10769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1076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10769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1076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10769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10769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10769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10769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1076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1076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10769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10769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0999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0999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0999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0999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0999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47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147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1470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147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1470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1470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17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94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194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1940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1940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1940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194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19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1940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194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1940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1940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19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1940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1940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194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194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1940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194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1940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2171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217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217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2171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2171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2171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21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2171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2171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240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64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61" w:h="230" w:hRule="exact" w:wrap="none" w:vAnchor="page" w:hAnchor="margin" w:x="840" w:y="1264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49" w:h="230" w:hRule="exact" w:wrap="none" w:vAnchor="page" w:hAnchor="margin" w:x="1344" w:y="12641"/>
        <w:rPr>
          <w:rStyle w:val="C21"/>
          <w:rtl w:val="0"/>
        </w:rPr>
      </w:pPr>
      <w:r>
        <w:rPr>
          <w:rStyle w:val="C21"/>
          <w:rtl w:val="0"/>
        </w:rPr>
        <w:t>probíhat</w:t>
      </w:r>
    </w:p>
    <w:p>
      <w:pPr>
        <w:pStyle w:val="P28"/>
        <w:framePr w:w="116" w:h="230" w:hRule="exact" w:wrap="none" w:vAnchor="page" w:hAnchor="margin" w:x="2136" w:y="1264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35" w:h="230" w:hRule="exact" w:wrap="none" w:vAnchor="page" w:hAnchor="margin" w:x="2294" w:y="12641"/>
        <w:rPr>
          <w:rStyle w:val="C21"/>
          <w:rtl w:val="0"/>
        </w:rPr>
      </w:pPr>
      <w:r>
        <w:rPr>
          <w:rStyle w:val="C21"/>
          <w:rtl w:val="0"/>
        </w:rPr>
        <w:t>reálném</w:t>
      </w:r>
    </w:p>
    <w:p>
      <w:pPr>
        <w:pStyle w:val="P28"/>
        <w:framePr w:w="946" w:h="230" w:hRule="exact" w:wrap="none" w:vAnchor="page" w:hAnchor="margin" w:x="3072" w:y="12641"/>
        <w:rPr>
          <w:rStyle w:val="C21"/>
          <w:rtl w:val="0"/>
        </w:rPr>
      </w:pPr>
      <w:r>
        <w:rPr>
          <w:rStyle w:val="C21"/>
          <w:rtl w:val="0"/>
        </w:rPr>
        <w:t>pracovním</w:t>
      </w:r>
    </w:p>
    <w:p>
      <w:pPr>
        <w:pStyle w:val="P28"/>
        <w:framePr w:w="802" w:h="230" w:hRule="exact" w:wrap="none" w:vAnchor="page" w:hAnchor="margin" w:x="4060" w:y="12641"/>
        <w:rPr>
          <w:rStyle w:val="C21"/>
          <w:rtl w:val="0"/>
        </w:rPr>
      </w:pPr>
      <w:r>
        <w:rPr>
          <w:rStyle w:val="C21"/>
          <w:rtl w:val="0"/>
        </w:rPr>
        <w:t>prostředí</w:t>
      </w:r>
    </w:p>
    <w:p>
      <w:pPr>
        <w:pStyle w:val="P28"/>
        <w:framePr w:w="385" w:h="230" w:hRule="exact" w:wrap="none" w:vAnchor="page" w:hAnchor="margin" w:x="4905" w:y="12641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173" w:h="230" w:hRule="exact" w:wrap="none" w:vAnchor="page" w:hAnchor="margin" w:x="5332" w:y="1264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5548" w:y="12641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706" w:h="230" w:hRule="exact" w:wrap="none" w:vAnchor="page" w:hAnchor="margin" w:x="6427" w:y="12641"/>
        <w:rPr>
          <w:rStyle w:val="C21"/>
          <w:rtl w:val="0"/>
        </w:rPr>
      </w:pPr>
      <w:r>
        <w:rPr>
          <w:rStyle w:val="C21"/>
          <w:rtl w:val="0"/>
        </w:rPr>
        <w:t>výdejna</w:t>
      </w:r>
    </w:p>
    <w:p>
      <w:pPr>
        <w:pStyle w:val="P28"/>
        <w:framePr w:w="437" w:h="230" w:hRule="exact" w:wrap="none" w:vAnchor="page" w:hAnchor="margin" w:x="7176" w:y="12641"/>
        <w:rPr>
          <w:rStyle w:val="C21"/>
          <w:rtl w:val="0"/>
        </w:rPr>
      </w:pPr>
      <w:r>
        <w:rPr>
          <w:rStyle w:val="C21"/>
          <w:rtl w:val="0"/>
        </w:rPr>
        <w:t>jídel,</w:t>
      </w:r>
    </w:p>
    <w:p>
      <w:pPr>
        <w:pStyle w:val="P28"/>
        <w:framePr w:w="783" w:h="230" w:hRule="exact" w:wrap="none" w:vAnchor="page" w:hAnchor="margin" w:x="7656" w:y="12641"/>
        <w:rPr>
          <w:rStyle w:val="C21"/>
          <w:rtl w:val="0"/>
        </w:rPr>
      </w:pPr>
      <w:r>
        <w:rPr>
          <w:rStyle w:val="C21"/>
          <w:rtl w:val="0"/>
        </w:rPr>
        <w:t>catering,</w:t>
      </w:r>
    </w:p>
    <w:p>
      <w:pPr>
        <w:pStyle w:val="P28"/>
        <w:framePr w:w="538" w:h="230" w:hRule="exact" w:wrap="none" w:vAnchor="page" w:hAnchor="margin" w:x="8481" w:y="12641"/>
        <w:rPr>
          <w:rStyle w:val="C21"/>
          <w:rtl w:val="0"/>
        </w:rPr>
      </w:pPr>
      <w:r>
        <w:rPr>
          <w:rStyle w:val="C21"/>
          <w:rtl w:val="0"/>
        </w:rPr>
        <w:t>školní</w:t>
      </w:r>
    </w:p>
    <w:p>
      <w:pPr>
        <w:pStyle w:val="P28"/>
        <w:framePr w:w="605" w:h="230" w:hRule="exact" w:wrap="none" w:vAnchor="page" w:hAnchor="margin" w:x="9062" w:y="12641"/>
        <w:rPr>
          <w:rStyle w:val="C21"/>
          <w:rtl w:val="0"/>
        </w:rPr>
      </w:pPr>
      <w:r>
        <w:rPr>
          <w:rStyle w:val="C21"/>
          <w:rtl w:val="0"/>
        </w:rPr>
        <w:t>jídelna</w:t>
      </w:r>
    </w:p>
    <w:p>
      <w:pPr>
        <w:pStyle w:val="P28"/>
        <w:framePr w:w="514" w:h="230" w:hRule="exact" w:wrap="none" w:vAnchor="page" w:hAnchor="margin" w:x="9710" w:y="12641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8"/>
        <w:framePr w:w="836" w:h="230" w:hRule="exact" w:wrap="none" w:vAnchor="page" w:hAnchor="margin" w:x="28" w:y="12871"/>
        <w:rPr>
          <w:rStyle w:val="C21"/>
          <w:rtl w:val="0"/>
        </w:rPr>
      </w:pPr>
      <w:r>
        <w:rPr>
          <w:rStyle w:val="C21"/>
          <w:rtl w:val="0"/>
        </w:rPr>
        <w:t>Expedice</w:t>
      </w:r>
    </w:p>
    <w:p>
      <w:pPr>
        <w:pStyle w:val="P28"/>
        <w:framePr w:w="682" w:h="230" w:hRule="exact" w:wrap="none" w:vAnchor="page" w:hAnchor="margin" w:x="907" w:y="12871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461" w:h="230" w:hRule="exact" w:wrap="none" w:vAnchor="page" w:hAnchor="margin" w:x="1632" w:y="1287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61" w:h="230" w:hRule="exact" w:wrap="none" w:vAnchor="page" w:hAnchor="margin" w:x="2136" w:y="12871"/>
        <w:rPr>
          <w:rStyle w:val="C21"/>
          <w:rtl w:val="0"/>
        </w:rPr>
      </w:pPr>
      <w:r>
        <w:rPr>
          <w:rStyle w:val="C21"/>
          <w:rtl w:val="0"/>
        </w:rPr>
        <w:t>provedena</w:t>
      </w:r>
    </w:p>
    <w:p>
      <w:pPr>
        <w:pStyle w:val="P28"/>
        <w:framePr w:w="783" w:h="230" w:hRule="exact" w:wrap="none" w:vAnchor="page" w:hAnchor="margin" w:x="3139" w:y="12871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130" w:h="230" w:hRule="exact" w:wrap="none" w:vAnchor="page" w:hAnchor="margin" w:x="3964" w:y="1287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241" w:h="230" w:hRule="exact" w:wrap="none" w:vAnchor="page" w:hAnchor="margin" w:x="4137" w:y="12871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735" w:h="230" w:hRule="exact" w:wrap="none" w:vAnchor="page" w:hAnchor="margin" w:x="4420" w:y="12871"/>
        <w:rPr>
          <w:rStyle w:val="C21"/>
          <w:rtl w:val="0"/>
        </w:rPr>
      </w:pPr>
      <w:r>
        <w:rPr>
          <w:rStyle w:val="C21"/>
          <w:rtl w:val="0"/>
        </w:rPr>
        <w:t>pokrmů,</w:t>
      </w:r>
    </w:p>
    <w:p>
      <w:pPr>
        <w:pStyle w:val="P28"/>
        <w:framePr w:w="716" w:h="230" w:hRule="exact" w:wrap="none" w:vAnchor="page" w:hAnchor="margin" w:x="5198" w:y="12871"/>
        <w:rPr>
          <w:rStyle w:val="C21"/>
          <w:rtl w:val="0"/>
        </w:rPr>
      </w:pPr>
      <w:r>
        <w:rPr>
          <w:rStyle w:val="C21"/>
          <w:rtl w:val="0"/>
        </w:rPr>
        <w:t>přičemž</w:t>
      </w:r>
    </w:p>
    <w:p>
      <w:pPr>
        <w:pStyle w:val="P28"/>
        <w:framePr w:w="226" w:h="230" w:hRule="exact" w:wrap="none" w:vAnchor="page" w:hAnchor="margin" w:x="5956" w:y="1287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72" w:h="230" w:hRule="exact" w:wrap="none" w:vAnchor="page" w:hAnchor="margin" w:x="6225" w:y="12871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83" w:h="230" w:hRule="exact" w:wrap="none" w:vAnchor="page" w:hAnchor="margin" w:x="6840" w:y="12871"/>
        <w:rPr>
          <w:rStyle w:val="C21"/>
          <w:rtl w:val="0"/>
        </w:rPr>
      </w:pPr>
      <w:r>
        <w:rPr>
          <w:rStyle w:val="C21"/>
          <w:rtl w:val="0"/>
        </w:rPr>
        <w:t>ověřovat</w:t>
      </w:r>
    </w:p>
    <w:p>
      <w:pPr>
        <w:pStyle w:val="P28"/>
        <w:framePr w:w="759" w:h="230" w:hRule="exact" w:wrap="none" w:vAnchor="page" w:hAnchor="margin" w:x="7665" w:y="12871"/>
        <w:rPr>
          <w:rStyle w:val="C21"/>
          <w:rtl w:val="0"/>
        </w:rPr>
      </w:pPr>
      <w:r>
        <w:rPr>
          <w:rStyle w:val="C21"/>
          <w:rtl w:val="0"/>
        </w:rPr>
        <w:t>všechna</w:t>
      </w:r>
    </w:p>
    <w:p>
      <w:pPr>
        <w:pStyle w:val="P28"/>
        <w:framePr w:w="1071" w:h="230" w:hRule="exact" w:wrap="none" w:vAnchor="page" w:hAnchor="margin" w:x="8467" w:y="12871"/>
        <w:rPr>
          <w:rStyle w:val="C21"/>
          <w:rtl w:val="0"/>
        </w:rPr>
      </w:pPr>
      <w:r>
        <w:rPr>
          <w:rStyle w:val="C21"/>
          <w:rtl w:val="0"/>
        </w:rPr>
        <w:t>předepsaná</w:t>
      </w:r>
    </w:p>
    <w:p>
      <w:pPr>
        <w:pStyle w:val="P28"/>
        <w:framePr w:w="673" w:h="230" w:hRule="exact" w:wrap="none" w:vAnchor="page" w:hAnchor="margin" w:x="9580" w:y="12871"/>
        <w:rPr>
          <w:rStyle w:val="C21"/>
          <w:rtl w:val="0"/>
        </w:rPr>
      </w:pPr>
      <w:r>
        <w:rPr>
          <w:rStyle w:val="C21"/>
          <w:rtl w:val="0"/>
        </w:rPr>
        <w:t>kritéria.</w:t>
      </w:r>
    </w:p>
    <w:p>
      <w:pPr>
        <w:pStyle w:val="P28"/>
        <w:framePr w:w="73" w:h="230" w:hRule="exact" w:wrap="none" w:vAnchor="page" w:hAnchor="margin" w:x="28" w:y="1310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334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334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1857" w:y="13342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2140" w:y="13342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2678" w:y="13342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946" w:h="230" w:hRule="exact" w:wrap="none" w:vAnchor="page" w:hAnchor="margin" w:x="3182" w:y="13342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649" w:h="230" w:hRule="exact" w:wrap="none" w:vAnchor="page" w:hAnchor="margin" w:x="4171" w:y="13342"/>
        <w:rPr>
          <w:rStyle w:val="C21"/>
          <w:rtl w:val="0"/>
        </w:rPr>
      </w:pPr>
      <w:r>
        <w:rPr>
          <w:rStyle w:val="C21"/>
          <w:rtl w:val="0"/>
        </w:rPr>
        <w:t>sleduje</w:t>
      </w:r>
    </w:p>
    <w:p>
      <w:pPr>
        <w:pStyle w:val="P28"/>
        <w:framePr w:w="1057" w:h="230" w:hRule="exact" w:wrap="none" w:vAnchor="page" w:hAnchor="margin" w:x="4862" w:y="13342"/>
        <w:rPr>
          <w:rStyle w:val="C21"/>
          <w:rtl w:val="0"/>
        </w:rPr>
      </w:pPr>
      <w:r>
        <w:rPr>
          <w:rStyle w:val="C21"/>
          <w:rtl w:val="0"/>
        </w:rPr>
        <w:t>dodržování:</w:t>
      </w:r>
    </w:p>
    <w:p>
      <w:pPr>
        <w:pStyle w:val="P28"/>
        <w:framePr w:w="375" w:h="230" w:hRule="exact" w:wrap="none" w:vAnchor="page" w:hAnchor="margin" w:x="28" w:y="13577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157" w:h="230" w:hRule="exact" w:wrap="none" w:vAnchor="page" w:hAnchor="margin" w:x="388" w:y="1357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783" w:h="230" w:hRule="exact" w:wrap="none" w:vAnchor="page" w:hAnchor="margin" w:x="1588" w:y="13577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375" w:h="230" w:hRule="exact" w:wrap="none" w:vAnchor="page" w:hAnchor="margin" w:x="28" w:y="13812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783" w:h="230" w:hRule="exact" w:wrap="none" w:vAnchor="page" w:hAnchor="margin" w:x="388" w:y="13812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081" w:h="230" w:hRule="exact" w:wrap="none" w:vAnchor="page" w:hAnchor="margin" w:x="1214" w:y="13812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14" w:h="230" w:hRule="exact" w:wrap="none" w:vAnchor="page" w:hAnchor="margin" w:x="2337" w:y="13812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375" w:h="230" w:hRule="exact" w:wrap="none" w:vAnchor="page" w:hAnchor="margin" w:x="28" w:y="14047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1436" w:h="230" w:hRule="exact" w:wrap="none" w:vAnchor="page" w:hAnchor="margin" w:x="388" w:y="1404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867" w:y="1404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375" w:h="230" w:hRule="exact" w:wrap="none" w:vAnchor="page" w:hAnchor="margin" w:x="28" w:y="14283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869" w:h="230" w:hRule="exact" w:wrap="none" w:vAnchor="page" w:hAnchor="margin" w:x="388" w:y="14283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8"/>
        <w:framePr w:w="1369" w:h="230" w:hRule="exact" w:wrap="none" w:vAnchor="page" w:hAnchor="margin" w:x="1300" w:y="14283"/>
        <w:rPr>
          <w:rStyle w:val="C21"/>
          <w:rtl w:val="0"/>
        </w:rPr>
      </w:pPr>
      <w:r>
        <w:rPr>
          <w:rStyle w:val="C21"/>
          <w:rtl w:val="0"/>
        </w:rPr>
        <w:t>harmonogramu</w:t>
      </w:r>
    </w:p>
    <w:p>
      <w:pPr>
        <w:pStyle w:val="P28"/>
        <w:framePr w:w="73" w:h="230" w:hRule="exact" w:wrap="none" w:vAnchor="page" w:hAnchor="margin" w:x="28" w:y="1451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75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4753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4753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4753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4753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4753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14753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1475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14753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14753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1475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14753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14753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4983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4983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498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4983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4983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498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498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4983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498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498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498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498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4983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4983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5214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5214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5214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52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5214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5214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5214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5214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5214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5214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5214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52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5214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52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544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5444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15444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1544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15444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154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15444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15444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154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15444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15444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15444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15444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154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15444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15444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154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15444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1544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5675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5675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20:15:04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14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20:15:04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SČMSD Praha,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AUREOLE Group,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Bukaschool, Most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AHP Connections,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20:15:04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