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FB45C" Type="http://schemas.openxmlformats.org/officeDocument/2006/relationships/officeDocument" Target="/word/document.xml" /><Relationship Id="coreR2BCFB45C" Type="http://schemas.openxmlformats.org/package/2006/relationships/metadata/core-properties" Target="/docProps/core.xml" /><Relationship Id="customR2BCFB4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E5968C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