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A096D" Type="http://schemas.openxmlformats.org/officeDocument/2006/relationships/officeDocument" Target="/word/document.xml" /><Relationship Id="coreR469A096D" Type="http://schemas.openxmlformats.org/package/2006/relationships/metadata/core-properties" Target="/docProps/core.xml" /><Relationship Id="customR469A0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22.10.2026 10:16:17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