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5B0B4" Type="http://schemas.openxmlformats.org/officeDocument/2006/relationships/officeDocument" Target="/word/document.xml" /><Relationship Id="coreR4625B0B4" Type="http://schemas.openxmlformats.org/package/2006/relationships/metadata/core-properties" Target="/docProps/core.xml" /><Relationship Id="customR4625B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30.9.2026 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