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CE033" Type="http://schemas.openxmlformats.org/officeDocument/2006/relationships/officeDocument" Target="/word/document.xml" /><Relationship Id="coreR3BFCE033" Type="http://schemas.openxmlformats.org/package/2006/relationships/metadata/core-properties" Target="/docProps/core.xml" /><Relationship Id="customR3BFCE0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20.10.2026 12:43:48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D9F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7E8B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