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8E3F2" Type="http://schemas.openxmlformats.org/officeDocument/2006/relationships/officeDocument" Target="/word/document.xml" /><Relationship Id="coreR7B98E3F2" Type="http://schemas.openxmlformats.org/package/2006/relationships/metadata/core-properties" Target="/docProps/core.xml" /><Relationship Id="customR7B98E3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30.9.2026 0:39:50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30.9.2026 0:39:50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30.9.2026 0:39:50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