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125DD" Type="http://schemas.openxmlformats.org/officeDocument/2006/relationships/officeDocument" Target="/word/document.xml" /><Relationship Id="coreR34C125DD" Type="http://schemas.openxmlformats.org/package/2006/relationships/metadata/core-properties" Target="/docProps/core.xml" /><Relationship Id="customR34C125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průkaz pracovníka v potravinářství (zdravotní průkaz).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masa, 28.9.2026 13:52:19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F40A1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