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F2ED1" Type="http://schemas.openxmlformats.org/officeDocument/2006/relationships/officeDocument" Target="/word/document.xml" /><Relationship Id="coreR36FF2ED1" Type="http://schemas.openxmlformats.org/package/2006/relationships/metadata/core-properties" Target="/docProps/core.xml" /><Relationship Id="customR36FF2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28.9.2026 11:33:25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28.9.2026 11:33:25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