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583ED" Type="http://schemas.openxmlformats.org/officeDocument/2006/relationships/officeDocument" Target="/word/document.xml" /><Relationship Id="coreR60B583ED" Type="http://schemas.openxmlformats.org/package/2006/relationships/metadata/core-properties" Target="/docProps/core.xml" /><Relationship Id="customR60B583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20.10.2026 11:00:14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F88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CA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6976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