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40056" Type="http://schemas.openxmlformats.org/officeDocument/2006/relationships/officeDocument" Target="/word/document.xml" /><Relationship Id="coreRC340056" Type="http://schemas.openxmlformats.org/package/2006/relationships/metadata/core-properties" Target="/docProps/core.xml" /><Relationship Id="customRC340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30.9.2026 5:41:34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30.9.2026 5:41:34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