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EE2D5" Type="http://schemas.openxmlformats.org/officeDocument/2006/relationships/officeDocument" Target="/word/document.xml" /><Relationship Id="coreR722EE2D5" Type="http://schemas.openxmlformats.org/package/2006/relationships/metadata/core-properties" Target="/docProps/core.xml" /><Relationship Id="customR722EE2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správce digitální knihovny, 20.10.2026 8:52:01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digitální knihovny, 20.10.2026 8:52:01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20.10.2026 8:52:01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20.10.2026 8:52:01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digitální knihovny, 20.10.2026 8:52:01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digitální knihovny, 20.10.2026 8:52:01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20.10.2026 8:52:01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digitální knihovny, 20.10.2026 8:52:01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4,5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20.10.2026 8:52:01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správce digitální knihovny, 20.10.2026 8:52:01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ABE2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FE62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