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5F2E6" Type="http://schemas.openxmlformats.org/officeDocument/2006/relationships/officeDocument" Target="/word/document.xml" /><Relationship Id="coreR3E55F2E6" Type="http://schemas.openxmlformats.org/package/2006/relationships/metadata/core-properties" Target="/docProps/core.xml" /><Relationship Id="customR3E55F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2.10.2026 6:12:52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EC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96A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8072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