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1AACC7" Type="http://schemas.openxmlformats.org/officeDocument/2006/relationships/officeDocument" Target="/word/document.xml" /><Relationship Id="coreR631AACC7" Type="http://schemas.openxmlformats.org/package/2006/relationships/metadata/core-properties" Target="/docProps/core.xml" /><Relationship Id="customR631AAC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13:44:22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13:44:22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13:44:22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