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0EA1B5C" Type="http://schemas.openxmlformats.org/officeDocument/2006/relationships/officeDocument" Target="/word/document.xml" /><Relationship Id="coreR20EA1B5C" Type="http://schemas.openxmlformats.org/package/2006/relationships/metadata/core-properties" Target="/docProps/core.xml" /><Relationship Id="customR20EA1B5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vypěňování tvarovek z polyuretanových pěn (kód: 33-053-H)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složení a základních vlastnostech tvarovek z polyuretanové pěny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průvodní dokumentaci výroby tvarovek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Čištění, temperování a separace forem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Vkládání polotovarů do forem před plněním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Vstřikování a zpěňování tvarovky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Vakuové nebo mechanické otevírání buněk tvarovky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Čištění a kontrola hmotnosti tvarovky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Kontrola, balení a expedice čalouněných výrobků a čalounických materiálů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Zaznamenávání technických údajů a výsledků práce v čalounické výrobě a dekoratérství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Nakládání s odpady v čalounictví a dekoratérství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Pracovník vypěňování tvarovek z polyuretanových pěn, 11.7.2026 4:08:10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složení a základních vlastnostech tvarovek z polyuretanové pěny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vlastnosti chemikálií pro výrobu tvarovek z měkkých a integrálních polyuretanových (dále jen PUR) pěn a jejich význam v tvarovce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možná rizika poškození zdraví při práci s chemickými látkami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vlastnosti a rozdíly tvarovek a vyjmenovat rozdíly tvarovek určených pro čalouněný výrobek nebo pro samostatný díl z integrální pěny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Orientace v průvodní dokumentaci výroby tvarovek</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831" w:hRule="exact" w:wrap="none" w:vAnchor="page" w:hAnchor="margin" w:x="45" w:y="6482"/>
        <w:rPr>
          <w:rStyle w:val="C3"/>
          <w:rtl w:val="0"/>
        </w:rPr>
      </w:pPr>
    </w:p>
    <w:p>
      <w:pPr>
        <w:pStyle w:val="P13"/>
        <w:framePr w:w="6658" w:h="704" w:hRule="exact" w:wrap="none" w:vAnchor="page" w:hAnchor="margin" w:x="71" w:y="6538"/>
        <w:rPr>
          <w:rStyle w:val="C11"/>
          <w:rtl w:val="0"/>
        </w:rPr>
      </w:pPr>
      <w:r>
        <w:rPr>
          <w:rStyle w:val="C11"/>
          <w:rtl w:val="0"/>
        </w:rPr>
        <w:t>a) Číst dodanou výrobní dokumentaci, technický popis zařízení, popis ovládacího panelu a nastavení parametrů v listinné nebo elektronické podobě</w:t>
      </w:r>
    </w:p>
    <w:p>
      <w:pPr>
        <w:pStyle w:val="P28"/>
        <w:framePr w:w="3921" w:h="831" w:hRule="exact" w:wrap="none" w:vAnchor="page" w:hAnchor="margin" w:x="6800" w:y="6482"/>
        <w:rPr>
          <w:rStyle w:val="C3"/>
          <w:rtl w:val="0"/>
        </w:rPr>
      </w:pPr>
    </w:p>
    <w:p>
      <w:pPr>
        <w:pStyle w:val="P29"/>
        <w:framePr w:w="3839" w:h="704" w:hRule="exact" w:wrap="none" w:vAnchor="page" w:hAnchor="margin" w:x="6856" w:y="6538"/>
        <w:rPr>
          <w:rStyle w:val="C21"/>
          <w:rtl w:val="0"/>
        </w:rPr>
      </w:pPr>
      <w:r>
        <w:rPr>
          <w:rStyle w:val="C21"/>
          <w:rtl w:val="0"/>
        </w:rPr>
        <w:t>Praktické předvedení</w:t>
      </w:r>
    </w:p>
    <w:p>
      <w:pPr>
        <w:pStyle w:val="P32"/>
        <w:framePr w:w="10710" w:h="248" w:hRule="exact" w:wrap="none" w:vAnchor="page" w:hAnchor="margin" w:x="28" w:y="7426"/>
        <w:rPr>
          <w:rStyle w:val="C23"/>
          <w:rtl w:val="0"/>
        </w:rPr>
      </w:pPr>
      <w:r>
        <w:rPr>
          <w:rStyle w:val="C23"/>
          <w:rtl w:val="0"/>
        </w:rPr>
        <w:t>Je třeba splnit toto kritérium.</w:t>
      </w:r>
    </w:p>
    <w:p>
      <w:pPr>
        <w:pStyle w:val="P23"/>
        <w:framePr w:w="10710" w:h="340" w:hRule="exact" w:wrap="none" w:vAnchor="page" w:hAnchor="margin" w:x="28" w:y="7862"/>
        <w:rPr>
          <w:rStyle w:val="C18"/>
          <w:rtl w:val="0"/>
        </w:rPr>
      </w:pPr>
      <w:r>
        <w:rPr>
          <w:rStyle w:val="C18"/>
          <w:rtl w:val="0"/>
        </w:rPr>
        <w:t>Čištění, temperování a separace forem</w:t>
      </w:r>
    </w:p>
    <w:p>
      <w:pPr>
        <w:pStyle w:val="P24"/>
        <w:framePr w:w="6713" w:h="376" w:hRule="exact" w:wrap="none" w:vAnchor="page" w:hAnchor="margin" w:x="45" w:y="8301"/>
        <w:rPr>
          <w:rStyle w:val="C3"/>
          <w:rtl w:val="0"/>
        </w:rPr>
      </w:pPr>
    </w:p>
    <w:p>
      <w:pPr>
        <w:pStyle w:val="P25"/>
        <w:framePr w:w="6661" w:h="249" w:hRule="exact" w:wrap="none" w:vAnchor="page" w:hAnchor="margin" w:x="71" w:y="8372"/>
        <w:rPr>
          <w:rStyle w:val="C19"/>
          <w:rtl w:val="0"/>
        </w:rPr>
      </w:pPr>
      <w:r>
        <w:rPr>
          <w:rStyle w:val="C19"/>
          <w:rtl w:val="0"/>
        </w:rPr>
        <w:t>Kritéria hodnocení</w:t>
      </w:r>
    </w:p>
    <w:p>
      <w:pPr>
        <w:pStyle w:val="P26"/>
        <w:framePr w:w="3918" w:h="376" w:hRule="exact" w:wrap="none" w:vAnchor="page" w:hAnchor="margin" w:x="6803" w:y="8301"/>
        <w:rPr>
          <w:rStyle w:val="C3"/>
          <w:rtl w:val="0"/>
        </w:rPr>
      </w:pPr>
    </w:p>
    <w:p>
      <w:pPr>
        <w:pStyle w:val="P27"/>
        <w:framePr w:w="3836" w:h="249" w:hRule="exact" w:wrap="none" w:vAnchor="page" w:hAnchor="margin" w:x="6859" w:y="8372"/>
        <w:rPr>
          <w:rStyle w:val="C20"/>
          <w:rtl w:val="0"/>
        </w:rPr>
      </w:pPr>
      <w:r>
        <w:rPr>
          <w:rStyle w:val="C20"/>
          <w:rtl w:val="0"/>
        </w:rPr>
        <w:t>Způsoby ověření</w:t>
      </w:r>
    </w:p>
    <w:p>
      <w:pPr>
        <w:pStyle w:val="P12"/>
        <w:framePr w:w="6710" w:h="376" w:hRule="exact" w:wrap="none" w:vAnchor="page" w:hAnchor="margin" w:x="45" w:y="8677"/>
        <w:rPr>
          <w:rStyle w:val="C3"/>
          <w:rtl w:val="0"/>
        </w:rPr>
      </w:pPr>
    </w:p>
    <w:p>
      <w:pPr>
        <w:pStyle w:val="P13"/>
        <w:framePr w:w="6658" w:h="249" w:hRule="exact" w:wrap="none" w:vAnchor="page" w:hAnchor="margin" w:x="71" w:y="8733"/>
        <w:rPr>
          <w:rStyle w:val="C11"/>
          <w:rtl w:val="0"/>
        </w:rPr>
      </w:pPr>
      <w:r>
        <w:rPr>
          <w:rStyle w:val="C11"/>
          <w:rtl w:val="0"/>
        </w:rPr>
        <w:t>a) Vyčistit formy od nečistot, PUR pěny a zbytků chemikálií</w:t>
      </w:r>
    </w:p>
    <w:p>
      <w:pPr>
        <w:pStyle w:val="P28"/>
        <w:framePr w:w="3921" w:h="376" w:hRule="exact" w:wrap="none" w:vAnchor="page" w:hAnchor="margin" w:x="6800" w:y="8677"/>
        <w:rPr>
          <w:rStyle w:val="C3"/>
          <w:rtl w:val="0"/>
        </w:rPr>
      </w:pPr>
    </w:p>
    <w:p>
      <w:pPr>
        <w:pStyle w:val="P29"/>
        <w:framePr w:w="3839" w:h="249" w:hRule="exact" w:wrap="none" w:vAnchor="page" w:hAnchor="margin" w:x="6856" w:y="8733"/>
        <w:rPr>
          <w:rStyle w:val="C21"/>
          <w:rtl w:val="0"/>
        </w:rPr>
      </w:pPr>
      <w:r>
        <w:rPr>
          <w:rStyle w:val="C21"/>
          <w:rtl w:val="0"/>
        </w:rPr>
        <w:t>Praktické předvedení</w:t>
      </w:r>
    </w:p>
    <w:p>
      <w:pPr>
        <w:pStyle w:val="P16"/>
        <w:framePr w:w="6710" w:h="376" w:hRule="exact" w:wrap="none" w:vAnchor="page" w:hAnchor="margin" w:x="45" w:y="9054"/>
        <w:rPr>
          <w:rStyle w:val="C3"/>
          <w:rtl w:val="0"/>
        </w:rPr>
      </w:pPr>
    </w:p>
    <w:p>
      <w:pPr>
        <w:pStyle w:val="P17"/>
        <w:framePr w:w="6658" w:h="249" w:hRule="exact" w:wrap="none" w:vAnchor="page" w:hAnchor="margin" w:x="71" w:y="9110"/>
        <w:rPr>
          <w:rStyle w:val="C13"/>
          <w:rtl w:val="0"/>
        </w:rPr>
      </w:pPr>
      <w:r>
        <w:rPr>
          <w:rStyle w:val="C13"/>
          <w:rtl w:val="0"/>
        </w:rPr>
        <w:t>b) Temperovat formy</w:t>
      </w:r>
    </w:p>
    <w:p>
      <w:pPr>
        <w:pStyle w:val="P30"/>
        <w:framePr w:w="3921" w:h="376" w:hRule="exact" w:wrap="none" w:vAnchor="page" w:hAnchor="margin" w:x="6800" w:y="9054"/>
        <w:rPr>
          <w:rStyle w:val="C3"/>
          <w:rtl w:val="0"/>
        </w:rPr>
      </w:pPr>
    </w:p>
    <w:p>
      <w:pPr>
        <w:pStyle w:val="P31"/>
        <w:framePr w:w="3839" w:h="249" w:hRule="exact" w:wrap="none" w:vAnchor="page" w:hAnchor="margin" w:x="6856" w:y="9110"/>
        <w:rPr>
          <w:rStyle w:val="C22"/>
          <w:rtl w:val="0"/>
        </w:rPr>
      </w:pPr>
      <w:r>
        <w:rPr>
          <w:rStyle w:val="C22"/>
          <w:rtl w:val="0"/>
        </w:rPr>
        <w:t>Praktické předvedení</w:t>
      </w:r>
    </w:p>
    <w:p>
      <w:pPr>
        <w:pStyle w:val="P12"/>
        <w:framePr w:w="6710" w:h="376" w:hRule="exact" w:wrap="none" w:vAnchor="page" w:hAnchor="margin" w:x="45" w:y="9430"/>
        <w:rPr>
          <w:rStyle w:val="C3"/>
          <w:rtl w:val="0"/>
        </w:rPr>
      </w:pPr>
    </w:p>
    <w:p>
      <w:pPr>
        <w:pStyle w:val="P13"/>
        <w:framePr w:w="6658" w:h="249" w:hRule="exact" w:wrap="none" w:vAnchor="page" w:hAnchor="margin" w:x="71" w:y="9486"/>
        <w:rPr>
          <w:rStyle w:val="C11"/>
          <w:rtl w:val="0"/>
        </w:rPr>
      </w:pPr>
      <w:r>
        <w:rPr>
          <w:rStyle w:val="C11"/>
          <w:rtl w:val="0"/>
        </w:rPr>
        <w:t>c) Vystříkat formy předepsaným separačním roztokem</w:t>
      </w:r>
    </w:p>
    <w:p>
      <w:pPr>
        <w:pStyle w:val="P28"/>
        <w:framePr w:w="3921" w:h="376" w:hRule="exact" w:wrap="none" w:vAnchor="page" w:hAnchor="margin" w:x="6800" w:y="9430"/>
        <w:rPr>
          <w:rStyle w:val="C3"/>
          <w:rtl w:val="0"/>
        </w:rPr>
      </w:pPr>
    </w:p>
    <w:p>
      <w:pPr>
        <w:pStyle w:val="P29"/>
        <w:framePr w:w="3839" w:h="249" w:hRule="exact" w:wrap="none" w:vAnchor="page" w:hAnchor="margin" w:x="6856" w:y="9486"/>
        <w:rPr>
          <w:rStyle w:val="C21"/>
          <w:rtl w:val="0"/>
        </w:rPr>
      </w:pPr>
      <w:r>
        <w:rPr>
          <w:rStyle w:val="C21"/>
          <w:rtl w:val="0"/>
        </w:rPr>
        <w:t>Praktické předvedení</w:t>
      </w:r>
    </w:p>
    <w:p>
      <w:pPr>
        <w:pStyle w:val="P16"/>
        <w:framePr w:w="6710" w:h="383" w:hRule="exact" w:wrap="none" w:vAnchor="page" w:hAnchor="margin" w:x="45" w:y="9806"/>
        <w:rPr>
          <w:rStyle w:val="C3"/>
          <w:rtl w:val="0"/>
        </w:rPr>
      </w:pPr>
    </w:p>
    <w:p>
      <w:pPr>
        <w:pStyle w:val="P17"/>
        <w:framePr w:w="6658" w:h="256" w:hRule="exact" w:wrap="none" w:vAnchor="page" w:hAnchor="margin" w:x="71" w:y="9862"/>
        <w:rPr>
          <w:rStyle w:val="C13"/>
          <w:rtl w:val="0"/>
        </w:rPr>
      </w:pPr>
      <w:r>
        <w:rPr>
          <w:rStyle w:val="C13"/>
          <w:rtl w:val="0"/>
        </w:rPr>
        <w:t>d) Při všech pracovních operacích dodržet zásady BOZP a PO</w:t>
      </w:r>
    </w:p>
    <w:p>
      <w:pPr>
        <w:pStyle w:val="P30"/>
        <w:framePr w:w="3921" w:h="383" w:hRule="exact" w:wrap="none" w:vAnchor="page" w:hAnchor="margin" w:x="6800" w:y="9806"/>
        <w:rPr>
          <w:rStyle w:val="C3"/>
          <w:rtl w:val="0"/>
        </w:rPr>
      </w:pPr>
    </w:p>
    <w:p>
      <w:pPr>
        <w:pStyle w:val="P31"/>
        <w:framePr w:w="3839" w:h="256" w:hRule="exact" w:wrap="none" w:vAnchor="page" w:hAnchor="margin" w:x="6856" w:y="9862"/>
        <w:rPr>
          <w:rStyle w:val="C22"/>
          <w:rtl w:val="0"/>
        </w:rPr>
      </w:pPr>
      <w:r>
        <w:rPr>
          <w:rStyle w:val="C22"/>
          <w:rtl w:val="0"/>
        </w:rPr>
        <w:t>Praktické předvedení</w:t>
      </w:r>
    </w:p>
    <w:p>
      <w:pPr>
        <w:pStyle w:val="P32"/>
        <w:framePr w:w="10710" w:h="248" w:hRule="exact" w:wrap="none" w:vAnchor="page" w:hAnchor="margin" w:x="28" w:y="10302"/>
        <w:rPr>
          <w:rStyle w:val="C23"/>
          <w:rtl w:val="0"/>
        </w:rPr>
      </w:pPr>
      <w:r>
        <w:rPr>
          <w:rStyle w:val="C23"/>
          <w:rtl w:val="0"/>
        </w:rPr>
        <w:t>Je třeba splnit všechna kritéria.</w:t>
      </w:r>
    </w:p>
    <w:p>
      <w:pPr>
        <w:pStyle w:val="P23"/>
        <w:framePr w:w="10710" w:h="340" w:hRule="exact" w:wrap="none" w:vAnchor="page" w:hAnchor="margin" w:x="28" w:y="10738"/>
        <w:rPr>
          <w:rStyle w:val="C18"/>
          <w:rtl w:val="0"/>
        </w:rPr>
      </w:pPr>
      <w:r>
        <w:rPr>
          <w:rStyle w:val="C18"/>
          <w:rtl w:val="0"/>
        </w:rPr>
        <w:t>Vkládání polotovarů do forem před plněním</w:t>
      </w:r>
    </w:p>
    <w:p>
      <w:pPr>
        <w:pStyle w:val="P24"/>
        <w:framePr w:w="6713" w:h="376" w:hRule="exact" w:wrap="none" w:vAnchor="page" w:hAnchor="margin" w:x="45" w:y="11177"/>
        <w:rPr>
          <w:rStyle w:val="C3"/>
          <w:rtl w:val="0"/>
        </w:rPr>
      </w:pPr>
    </w:p>
    <w:p>
      <w:pPr>
        <w:pStyle w:val="P25"/>
        <w:framePr w:w="6661" w:h="249" w:hRule="exact" w:wrap="none" w:vAnchor="page" w:hAnchor="margin" w:x="71" w:y="11248"/>
        <w:rPr>
          <w:rStyle w:val="C19"/>
          <w:rtl w:val="0"/>
        </w:rPr>
      </w:pPr>
      <w:r>
        <w:rPr>
          <w:rStyle w:val="C19"/>
          <w:rtl w:val="0"/>
        </w:rPr>
        <w:t>Kritéria hodnocení</w:t>
      </w:r>
    </w:p>
    <w:p>
      <w:pPr>
        <w:pStyle w:val="P26"/>
        <w:framePr w:w="3918" w:h="376" w:hRule="exact" w:wrap="none" w:vAnchor="page" w:hAnchor="margin" w:x="6803" w:y="11177"/>
        <w:rPr>
          <w:rStyle w:val="C3"/>
          <w:rtl w:val="0"/>
        </w:rPr>
      </w:pPr>
    </w:p>
    <w:p>
      <w:pPr>
        <w:pStyle w:val="P27"/>
        <w:framePr w:w="3836" w:h="249" w:hRule="exact" w:wrap="none" w:vAnchor="page" w:hAnchor="margin" w:x="6859" w:y="11248"/>
        <w:rPr>
          <w:rStyle w:val="C20"/>
          <w:rtl w:val="0"/>
        </w:rPr>
      </w:pPr>
      <w:r>
        <w:rPr>
          <w:rStyle w:val="C20"/>
          <w:rtl w:val="0"/>
        </w:rPr>
        <w:t>Způsoby ověření</w:t>
      </w:r>
    </w:p>
    <w:p>
      <w:pPr>
        <w:pStyle w:val="P12"/>
        <w:framePr w:w="6710" w:h="376" w:hRule="exact" w:wrap="none" w:vAnchor="page" w:hAnchor="margin" w:x="45" w:y="11553"/>
        <w:rPr>
          <w:rStyle w:val="C3"/>
          <w:rtl w:val="0"/>
        </w:rPr>
      </w:pPr>
    </w:p>
    <w:p>
      <w:pPr>
        <w:pStyle w:val="P13"/>
        <w:framePr w:w="6658" w:h="249" w:hRule="exact" w:wrap="none" w:vAnchor="page" w:hAnchor="margin" w:x="71" w:y="11609"/>
        <w:rPr>
          <w:rStyle w:val="C11"/>
          <w:rtl w:val="0"/>
        </w:rPr>
      </w:pPr>
      <w:r>
        <w:rPr>
          <w:rStyle w:val="C11"/>
          <w:rtl w:val="0"/>
        </w:rPr>
        <w:t>a) Uspořádat pracoviště podle potřeby manipulace s materiálem</w:t>
      </w:r>
    </w:p>
    <w:p>
      <w:pPr>
        <w:pStyle w:val="P28"/>
        <w:framePr w:w="3921" w:h="376" w:hRule="exact" w:wrap="none" w:vAnchor="page" w:hAnchor="margin" w:x="6800" w:y="11553"/>
        <w:rPr>
          <w:rStyle w:val="C3"/>
          <w:rtl w:val="0"/>
        </w:rPr>
      </w:pPr>
    </w:p>
    <w:p>
      <w:pPr>
        <w:pStyle w:val="P29"/>
        <w:framePr w:w="3839" w:h="249" w:hRule="exact" w:wrap="none" w:vAnchor="page" w:hAnchor="margin" w:x="6856" w:y="11609"/>
        <w:rPr>
          <w:rStyle w:val="C21"/>
          <w:rtl w:val="0"/>
        </w:rPr>
      </w:pPr>
      <w:r>
        <w:rPr>
          <w:rStyle w:val="C21"/>
          <w:rtl w:val="0"/>
        </w:rPr>
        <w:t>Praktické předvedení</w:t>
      </w:r>
    </w:p>
    <w:p>
      <w:pPr>
        <w:pStyle w:val="P16"/>
        <w:framePr w:w="6710" w:h="376" w:hRule="exact" w:wrap="none" w:vAnchor="page" w:hAnchor="margin" w:x="45" w:y="11930"/>
        <w:rPr>
          <w:rStyle w:val="C3"/>
          <w:rtl w:val="0"/>
        </w:rPr>
      </w:pPr>
    </w:p>
    <w:p>
      <w:pPr>
        <w:pStyle w:val="P17"/>
        <w:framePr w:w="6658" w:h="249" w:hRule="exact" w:wrap="none" w:vAnchor="page" w:hAnchor="margin" w:x="71" w:y="11986"/>
        <w:rPr>
          <w:rStyle w:val="C13"/>
          <w:rtl w:val="0"/>
        </w:rPr>
      </w:pPr>
      <w:r>
        <w:rPr>
          <w:rStyle w:val="C13"/>
          <w:rtl w:val="0"/>
        </w:rPr>
        <w:t>b) Připravit pomůcky a materiály pro konkrétní výrobek</w:t>
      </w:r>
    </w:p>
    <w:p>
      <w:pPr>
        <w:pStyle w:val="P30"/>
        <w:framePr w:w="3921" w:h="376" w:hRule="exact" w:wrap="none" w:vAnchor="page" w:hAnchor="margin" w:x="6800" w:y="11930"/>
        <w:rPr>
          <w:rStyle w:val="C3"/>
          <w:rtl w:val="0"/>
        </w:rPr>
      </w:pPr>
    </w:p>
    <w:p>
      <w:pPr>
        <w:pStyle w:val="P31"/>
        <w:framePr w:w="3839" w:h="249" w:hRule="exact" w:wrap="none" w:vAnchor="page" w:hAnchor="margin" w:x="6856" w:y="11986"/>
        <w:rPr>
          <w:rStyle w:val="C22"/>
          <w:rtl w:val="0"/>
        </w:rPr>
      </w:pPr>
      <w:r>
        <w:rPr>
          <w:rStyle w:val="C22"/>
          <w:rtl w:val="0"/>
        </w:rPr>
        <w:t>Praktické předvedení</w:t>
      </w:r>
    </w:p>
    <w:p>
      <w:pPr>
        <w:pStyle w:val="P12"/>
        <w:framePr w:w="6710" w:h="376" w:hRule="exact" w:wrap="none" w:vAnchor="page" w:hAnchor="margin" w:x="45" w:y="12306"/>
        <w:rPr>
          <w:rStyle w:val="C3"/>
          <w:rtl w:val="0"/>
        </w:rPr>
      </w:pPr>
    </w:p>
    <w:p>
      <w:pPr>
        <w:pStyle w:val="P13"/>
        <w:framePr w:w="6658" w:h="249" w:hRule="exact" w:wrap="none" w:vAnchor="page" w:hAnchor="margin" w:x="71" w:y="12362"/>
        <w:rPr>
          <w:rStyle w:val="C11"/>
          <w:rtl w:val="0"/>
        </w:rPr>
      </w:pPr>
      <w:r>
        <w:rPr>
          <w:rStyle w:val="C11"/>
          <w:rtl w:val="0"/>
        </w:rPr>
        <w:t>c) Vhodně nastavit na ovládacím panelu parametry pro konkrétní výrobek</w:t>
      </w:r>
    </w:p>
    <w:p>
      <w:pPr>
        <w:pStyle w:val="P28"/>
        <w:framePr w:w="3921" w:h="376" w:hRule="exact" w:wrap="none" w:vAnchor="page" w:hAnchor="margin" w:x="6800" w:y="12306"/>
        <w:rPr>
          <w:rStyle w:val="C3"/>
          <w:rtl w:val="0"/>
        </w:rPr>
      </w:pPr>
    </w:p>
    <w:p>
      <w:pPr>
        <w:pStyle w:val="P29"/>
        <w:framePr w:w="3839" w:h="249" w:hRule="exact" w:wrap="none" w:vAnchor="page" w:hAnchor="margin" w:x="6856" w:y="12362"/>
        <w:rPr>
          <w:rStyle w:val="C21"/>
          <w:rtl w:val="0"/>
        </w:rPr>
      </w:pPr>
      <w:r>
        <w:rPr>
          <w:rStyle w:val="C21"/>
          <w:rtl w:val="0"/>
        </w:rPr>
        <w:t>Praktické předvedení</w:t>
      </w:r>
    </w:p>
    <w:p>
      <w:pPr>
        <w:pStyle w:val="P16"/>
        <w:framePr w:w="6710" w:h="1055" w:hRule="exact" w:wrap="none" w:vAnchor="page" w:hAnchor="margin" w:x="45" w:y="12682"/>
        <w:rPr>
          <w:rStyle w:val="C3"/>
          <w:rtl w:val="0"/>
        </w:rPr>
      </w:pPr>
    </w:p>
    <w:p>
      <w:pPr>
        <w:pStyle w:val="P17"/>
        <w:framePr w:w="6658" w:h="928" w:hRule="exact" w:wrap="none" w:vAnchor="page" w:hAnchor="margin" w:x="71" w:y="12738"/>
        <w:rPr>
          <w:rStyle w:val="C13"/>
          <w:rtl w:val="0"/>
        </w:rPr>
      </w:pPr>
      <w:r>
        <w:rPr>
          <w:rStyle w:val="C13"/>
          <w:rtl w:val="0"/>
        </w:rPr>
        <w:t>d) V souladu s technologickým postupem nebo výrobním předpisem daného výrobku vložit do forem konstrukční prvky, kostry, zpevňující nebo upevňovací prvky a výztuhy, pružicí prvky kovové i nekovové a pomocné materiály</w:t>
      </w:r>
    </w:p>
    <w:p>
      <w:pPr>
        <w:pStyle w:val="P30"/>
        <w:framePr w:w="3921" w:h="1055" w:hRule="exact" w:wrap="none" w:vAnchor="page" w:hAnchor="margin" w:x="6800" w:y="12682"/>
        <w:rPr>
          <w:rStyle w:val="C3"/>
          <w:rtl w:val="0"/>
        </w:rPr>
      </w:pPr>
    </w:p>
    <w:p>
      <w:pPr>
        <w:pStyle w:val="P31"/>
        <w:framePr w:w="3839" w:h="928" w:hRule="exact" w:wrap="none" w:vAnchor="page" w:hAnchor="margin" w:x="6856" w:y="12738"/>
        <w:rPr>
          <w:rStyle w:val="C22"/>
          <w:rtl w:val="0"/>
        </w:rPr>
      </w:pPr>
      <w:r>
        <w:rPr>
          <w:rStyle w:val="C22"/>
          <w:rtl w:val="0"/>
        </w:rPr>
        <w:t>Praktické předvedení</w:t>
      </w:r>
    </w:p>
    <w:p>
      <w:pPr>
        <w:pStyle w:val="P12"/>
        <w:framePr w:w="6710" w:h="383" w:hRule="exact" w:wrap="none" w:vAnchor="page" w:hAnchor="margin" w:x="45" w:y="13737"/>
        <w:rPr>
          <w:rStyle w:val="C3"/>
          <w:rtl w:val="0"/>
        </w:rPr>
      </w:pPr>
    </w:p>
    <w:p>
      <w:pPr>
        <w:pStyle w:val="P13"/>
        <w:framePr w:w="6658" w:h="256" w:hRule="exact" w:wrap="none" w:vAnchor="page" w:hAnchor="margin" w:x="71" w:y="13793"/>
        <w:rPr>
          <w:rStyle w:val="C11"/>
          <w:rtl w:val="0"/>
        </w:rPr>
      </w:pPr>
      <w:r>
        <w:rPr>
          <w:rStyle w:val="C11"/>
          <w:rtl w:val="0"/>
        </w:rPr>
        <w:t>e) Při všech pracovních operacích dodržet zásady BOZP a PO</w:t>
      </w:r>
    </w:p>
    <w:p>
      <w:pPr>
        <w:pStyle w:val="P28"/>
        <w:framePr w:w="3921" w:h="383" w:hRule="exact" w:wrap="none" w:vAnchor="page" w:hAnchor="margin" w:x="6800" w:y="13737"/>
        <w:rPr>
          <w:rStyle w:val="C3"/>
          <w:rtl w:val="0"/>
        </w:rPr>
      </w:pPr>
    </w:p>
    <w:p>
      <w:pPr>
        <w:pStyle w:val="P29"/>
        <w:framePr w:w="3839" w:h="256" w:hRule="exact" w:wrap="none" w:vAnchor="page" w:hAnchor="margin" w:x="6856" w:y="13793"/>
        <w:rPr>
          <w:rStyle w:val="C21"/>
          <w:rtl w:val="0"/>
        </w:rPr>
      </w:pPr>
      <w:r>
        <w:rPr>
          <w:rStyle w:val="C21"/>
          <w:rtl w:val="0"/>
        </w:rPr>
        <w:t>Praktické předvedení</w:t>
      </w:r>
    </w:p>
    <w:p>
      <w:pPr>
        <w:pStyle w:val="P32"/>
        <w:framePr w:w="10710" w:h="248" w:hRule="exact" w:wrap="none" w:vAnchor="page" w:hAnchor="margin" w:x="28" w:y="142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vypěňování tvarovek z polyuretanových pěn, 11.7.2026 4:08:10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Vstřikování a zpěňování tvarovky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Připravit strojní směšovací vstřikovací zařízení a zvolit směs chemikálií podle parametrů výrobku, podmínek vypěňování a s ohledem na technický list pro PUR systém a výrobní předpis daného výrobku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Dávkovat směs chemikálií na výrobu PUR pěny do forem podle parametrů výrobku a s ohledem na technický list pro PUR systém a výrobní předpis daného výrobku</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Po technologické době vyjmout hotové výrobky z formy</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Praktické předvedení</w:t>
      </w:r>
    </w:p>
    <w:p>
      <w:pPr>
        <w:pStyle w:val="P16"/>
        <w:framePr w:w="6710" w:h="383" w:hRule="exact" w:wrap="none" w:vAnchor="page" w:hAnchor="margin" w:x="45" w:y="5008"/>
        <w:rPr>
          <w:rStyle w:val="C3"/>
          <w:rtl w:val="0"/>
        </w:rPr>
      </w:pPr>
    </w:p>
    <w:p>
      <w:pPr>
        <w:pStyle w:val="P17"/>
        <w:framePr w:w="6658" w:h="256" w:hRule="exact" w:wrap="none" w:vAnchor="page" w:hAnchor="margin" w:x="71" w:y="5064"/>
        <w:rPr>
          <w:rStyle w:val="C13"/>
          <w:rtl w:val="0"/>
        </w:rPr>
      </w:pPr>
      <w:r>
        <w:rPr>
          <w:rStyle w:val="C13"/>
          <w:rtl w:val="0"/>
        </w:rPr>
        <w:t>d) Při všech pracovních operacích dodržet zásady BOZP a PO</w:t>
      </w:r>
    </w:p>
    <w:p>
      <w:pPr>
        <w:pStyle w:val="P30"/>
        <w:framePr w:w="3921" w:h="383" w:hRule="exact" w:wrap="none" w:vAnchor="page" w:hAnchor="margin" w:x="6800" w:y="5008"/>
        <w:rPr>
          <w:rStyle w:val="C3"/>
          <w:rtl w:val="0"/>
        </w:rPr>
      </w:pPr>
    </w:p>
    <w:p>
      <w:pPr>
        <w:pStyle w:val="P31"/>
        <w:framePr w:w="3839" w:h="256" w:hRule="exact" w:wrap="none" w:vAnchor="page" w:hAnchor="margin" w:x="6856" w:y="5064"/>
        <w:rPr>
          <w:rStyle w:val="C22"/>
          <w:rtl w:val="0"/>
        </w:rPr>
      </w:pPr>
      <w:r>
        <w:rPr>
          <w:rStyle w:val="C22"/>
          <w:rtl w:val="0"/>
        </w:rPr>
        <w:t>Praktické předvedení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Vakuové nebo mechanické otevírání buněk tvarovky</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a) Ovládat podle zadání autorizované osoby vakuové nebo mechanické zařízení k otevírání buněk tvarovky při dodržení zásad BOZP a PO</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Praktické předvedení</w:t>
      </w:r>
    </w:p>
    <w:p>
      <w:pPr>
        <w:pStyle w:val="P16"/>
        <w:framePr w:w="6710" w:h="376" w:hRule="exact" w:wrap="none" w:vAnchor="page" w:hAnchor="margin" w:x="45" w:y="7362"/>
        <w:rPr>
          <w:rStyle w:val="C3"/>
          <w:rtl w:val="0"/>
        </w:rPr>
      </w:pPr>
    </w:p>
    <w:p>
      <w:pPr>
        <w:pStyle w:val="P17"/>
        <w:framePr w:w="6658" w:h="249" w:hRule="exact" w:wrap="none" w:vAnchor="page" w:hAnchor="margin" w:x="71" w:y="7418"/>
        <w:rPr>
          <w:rStyle w:val="C13"/>
          <w:rtl w:val="0"/>
        </w:rPr>
      </w:pPr>
      <w:r>
        <w:rPr>
          <w:rStyle w:val="C13"/>
          <w:rtl w:val="0"/>
        </w:rPr>
        <w:t>b) Provést vizuální kontrolu otevření buněk PUR pěny tvarovky</w:t>
      </w:r>
    </w:p>
    <w:p>
      <w:pPr>
        <w:pStyle w:val="P30"/>
        <w:framePr w:w="3921" w:h="376" w:hRule="exact" w:wrap="none" w:vAnchor="page" w:hAnchor="margin" w:x="6800" w:y="7362"/>
        <w:rPr>
          <w:rStyle w:val="C3"/>
          <w:rtl w:val="0"/>
        </w:rPr>
      </w:pPr>
    </w:p>
    <w:p>
      <w:pPr>
        <w:pStyle w:val="P31"/>
        <w:framePr w:w="3839" w:h="249" w:hRule="exact" w:wrap="none" w:vAnchor="page" w:hAnchor="margin" w:x="6856" w:y="7418"/>
        <w:rPr>
          <w:rStyle w:val="C22"/>
          <w:rtl w:val="0"/>
        </w:rPr>
      </w:pPr>
      <w:r>
        <w:rPr>
          <w:rStyle w:val="C22"/>
          <w:rtl w:val="0"/>
        </w:rPr>
        <w:t>Praktické předvedení</w:t>
      </w:r>
    </w:p>
    <w:p>
      <w:pPr>
        <w:pStyle w:val="P32"/>
        <w:framePr w:w="10710" w:h="248" w:hRule="exact" w:wrap="none" w:vAnchor="page" w:hAnchor="margin" w:x="28" w:y="7852"/>
        <w:rPr>
          <w:rStyle w:val="C23"/>
          <w:rtl w:val="0"/>
        </w:rPr>
      </w:pPr>
      <w:r>
        <w:rPr>
          <w:rStyle w:val="C23"/>
          <w:rtl w:val="0"/>
        </w:rPr>
        <w:t>Je třeba splnit obě kritéria.</w:t>
      </w:r>
    </w:p>
    <w:p>
      <w:pPr>
        <w:pStyle w:val="P23"/>
        <w:framePr w:w="10710" w:h="340" w:hRule="exact" w:wrap="none" w:vAnchor="page" w:hAnchor="margin" w:x="28" w:y="8287"/>
        <w:rPr>
          <w:rStyle w:val="C18"/>
          <w:rtl w:val="0"/>
        </w:rPr>
      </w:pPr>
      <w:r>
        <w:rPr>
          <w:rStyle w:val="C18"/>
          <w:rtl w:val="0"/>
        </w:rPr>
        <w:t>Čištění a kontrola hmotnosti tvarovky</w:t>
      </w:r>
    </w:p>
    <w:p>
      <w:pPr>
        <w:pStyle w:val="P24"/>
        <w:framePr w:w="6713" w:h="376" w:hRule="exact" w:wrap="none" w:vAnchor="page" w:hAnchor="margin" w:x="45" w:y="8727"/>
        <w:rPr>
          <w:rStyle w:val="C3"/>
          <w:rtl w:val="0"/>
        </w:rPr>
      </w:pPr>
    </w:p>
    <w:p>
      <w:pPr>
        <w:pStyle w:val="P25"/>
        <w:framePr w:w="6661" w:h="249" w:hRule="exact" w:wrap="none" w:vAnchor="page" w:hAnchor="margin" w:x="71" w:y="8798"/>
        <w:rPr>
          <w:rStyle w:val="C19"/>
          <w:rtl w:val="0"/>
        </w:rPr>
      </w:pPr>
      <w:r>
        <w:rPr>
          <w:rStyle w:val="C19"/>
          <w:rtl w:val="0"/>
        </w:rPr>
        <w:t>Kritéria hodnocení</w:t>
      </w:r>
    </w:p>
    <w:p>
      <w:pPr>
        <w:pStyle w:val="P26"/>
        <w:framePr w:w="3918" w:h="376" w:hRule="exact" w:wrap="none" w:vAnchor="page" w:hAnchor="margin" w:x="6803" w:y="8727"/>
        <w:rPr>
          <w:rStyle w:val="C3"/>
          <w:rtl w:val="0"/>
        </w:rPr>
      </w:pPr>
    </w:p>
    <w:p>
      <w:pPr>
        <w:pStyle w:val="P27"/>
        <w:framePr w:w="3836" w:h="249" w:hRule="exact" w:wrap="none" w:vAnchor="page" w:hAnchor="margin" w:x="6859" w:y="8798"/>
        <w:rPr>
          <w:rStyle w:val="C20"/>
          <w:rtl w:val="0"/>
        </w:rPr>
      </w:pPr>
      <w:r>
        <w:rPr>
          <w:rStyle w:val="C20"/>
          <w:rtl w:val="0"/>
        </w:rPr>
        <w:t>Způsoby ověření</w:t>
      </w:r>
    </w:p>
    <w:p>
      <w:pPr>
        <w:pStyle w:val="P12"/>
        <w:framePr w:w="6710" w:h="376" w:hRule="exact" w:wrap="none" w:vAnchor="page" w:hAnchor="margin" w:x="45" w:y="9103"/>
        <w:rPr>
          <w:rStyle w:val="C3"/>
          <w:rtl w:val="0"/>
        </w:rPr>
      </w:pPr>
    </w:p>
    <w:p>
      <w:pPr>
        <w:pStyle w:val="P13"/>
        <w:framePr w:w="6658" w:h="249" w:hRule="exact" w:wrap="none" w:vAnchor="page" w:hAnchor="margin" w:x="71" w:y="9159"/>
        <w:rPr>
          <w:rStyle w:val="C11"/>
          <w:rtl w:val="0"/>
        </w:rPr>
      </w:pPr>
      <w:r>
        <w:rPr>
          <w:rStyle w:val="C11"/>
          <w:rtl w:val="0"/>
        </w:rPr>
        <w:t>a) Zkontrolovat kvalitu vypěnění, oříznout přetoky, začistit okraje tvarovky</w:t>
      </w:r>
    </w:p>
    <w:p>
      <w:pPr>
        <w:pStyle w:val="P28"/>
        <w:framePr w:w="3921" w:h="376" w:hRule="exact" w:wrap="none" w:vAnchor="page" w:hAnchor="margin" w:x="6800" w:y="9103"/>
        <w:rPr>
          <w:rStyle w:val="C3"/>
          <w:rtl w:val="0"/>
        </w:rPr>
      </w:pPr>
    </w:p>
    <w:p>
      <w:pPr>
        <w:pStyle w:val="P29"/>
        <w:framePr w:w="3839" w:h="249" w:hRule="exact" w:wrap="none" w:vAnchor="page" w:hAnchor="margin" w:x="6856" w:y="9159"/>
        <w:rPr>
          <w:rStyle w:val="C21"/>
          <w:rtl w:val="0"/>
        </w:rPr>
      </w:pPr>
      <w:r>
        <w:rPr>
          <w:rStyle w:val="C21"/>
          <w:rtl w:val="0"/>
        </w:rPr>
        <w:t>Praktické předvedení</w:t>
      </w:r>
    </w:p>
    <w:p>
      <w:pPr>
        <w:pStyle w:val="P16"/>
        <w:framePr w:w="6710" w:h="376" w:hRule="exact" w:wrap="none" w:vAnchor="page" w:hAnchor="margin" w:x="45" w:y="9479"/>
        <w:rPr>
          <w:rStyle w:val="C3"/>
          <w:rtl w:val="0"/>
        </w:rPr>
      </w:pPr>
    </w:p>
    <w:p>
      <w:pPr>
        <w:pStyle w:val="P17"/>
        <w:framePr w:w="6658" w:h="249" w:hRule="exact" w:wrap="none" w:vAnchor="page" w:hAnchor="margin" w:x="71" w:y="9535"/>
        <w:rPr>
          <w:rStyle w:val="C13"/>
          <w:rtl w:val="0"/>
        </w:rPr>
      </w:pPr>
      <w:r>
        <w:rPr>
          <w:rStyle w:val="C13"/>
          <w:rtl w:val="0"/>
        </w:rPr>
        <w:t>b) Zkontrolovat hmotnost tvarovky zvážením na váze</w:t>
      </w:r>
    </w:p>
    <w:p>
      <w:pPr>
        <w:pStyle w:val="P30"/>
        <w:framePr w:w="3921" w:h="376" w:hRule="exact" w:wrap="none" w:vAnchor="page" w:hAnchor="margin" w:x="6800" w:y="9479"/>
        <w:rPr>
          <w:rStyle w:val="C3"/>
          <w:rtl w:val="0"/>
        </w:rPr>
      </w:pPr>
    </w:p>
    <w:p>
      <w:pPr>
        <w:pStyle w:val="P31"/>
        <w:framePr w:w="3839" w:h="249" w:hRule="exact" w:wrap="none" w:vAnchor="page" w:hAnchor="margin" w:x="6856" w:y="9535"/>
        <w:rPr>
          <w:rStyle w:val="C22"/>
          <w:rtl w:val="0"/>
        </w:rPr>
      </w:pPr>
      <w:r>
        <w:rPr>
          <w:rStyle w:val="C22"/>
          <w:rtl w:val="0"/>
        </w:rPr>
        <w:t>Praktické předvedení</w:t>
      </w:r>
    </w:p>
    <w:p>
      <w:pPr>
        <w:pStyle w:val="P12"/>
        <w:framePr w:w="6710" w:h="376" w:hRule="exact" w:wrap="none" w:vAnchor="page" w:hAnchor="margin" w:x="45" w:y="9855"/>
        <w:rPr>
          <w:rStyle w:val="C3"/>
          <w:rtl w:val="0"/>
        </w:rPr>
      </w:pPr>
    </w:p>
    <w:p>
      <w:pPr>
        <w:pStyle w:val="P13"/>
        <w:framePr w:w="6658" w:h="249" w:hRule="exact" w:wrap="none" w:vAnchor="page" w:hAnchor="margin" w:x="71" w:y="9911"/>
        <w:rPr>
          <w:rStyle w:val="C11"/>
          <w:rtl w:val="0"/>
        </w:rPr>
      </w:pPr>
      <w:r>
        <w:rPr>
          <w:rStyle w:val="C11"/>
          <w:rtl w:val="0"/>
        </w:rPr>
        <w:t>c) Uložit tvarovku k zrání na určené místo</w:t>
      </w:r>
    </w:p>
    <w:p>
      <w:pPr>
        <w:pStyle w:val="P28"/>
        <w:framePr w:w="3921" w:h="376" w:hRule="exact" w:wrap="none" w:vAnchor="page" w:hAnchor="margin" w:x="6800" w:y="9855"/>
        <w:rPr>
          <w:rStyle w:val="C3"/>
          <w:rtl w:val="0"/>
        </w:rPr>
      </w:pPr>
    </w:p>
    <w:p>
      <w:pPr>
        <w:pStyle w:val="P29"/>
        <w:framePr w:w="3839" w:h="249" w:hRule="exact" w:wrap="none" w:vAnchor="page" w:hAnchor="margin" w:x="6856" w:y="9911"/>
        <w:rPr>
          <w:rStyle w:val="C21"/>
          <w:rtl w:val="0"/>
        </w:rPr>
      </w:pPr>
      <w:r>
        <w:rPr>
          <w:rStyle w:val="C21"/>
          <w:rtl w:val="0"/>
        </w:rPr>
        <w:t>Praktické předvedení</w:t>
      </w:r>
    </w:p>
    <w:p>
      <w:pPr>
        <w:pStyle w:val="P16"/>
        <w:framePr w:w="6710" w:h="607" w:hRule="exact" w:wrap="none" w:vAnchor="page" w:hAnchor="margin" w:x="45" w:y="10232"/>
        <w:rPr>
          <w:rStyle w:val="C3"/>
          <w:rtl w:val="0"/>
        </w:rPr>
      </w:pPr>
    </w:p>
    <w:p>
      <w:pPr>
        <w:pStyle w:val="P17"/>
        <w:framePr w:w="6658" w:h="480" w:hRule="exact" w:wrap="none" w:vAnchor="page" w:hAnchor="margin" w:x="71" w:y="10288"/>
        <w:rPr>
          <w:rStyle w:val="C13"/>
          <w:rtl w:val="0"/>
        </w:rPr>
      </w:pPr>
      <w:r>
        <w:rPr>
          <w:rStyle w:val="C13"/>
          <w:rtl w:val="0"/>
        </w:rPr>
        <w:t>d) Tvarovku s vadou vypěnění vyřadit nebo opravit po době zrání lepením a očištěním</w:t>
      </w:r>
    </w:p>
    <w:p>
      <w:pPr>
        <w:pStyle w:val="P30"/>
        <w:framePr w:w="3921" w:h="607" w:hRule="exact" w:wrap="none" w:vAnchor="page" w:hAnchor="margin" w:x="6800" w:y="10232"/>
        <w:rPr>
          <w:rStyle w:val="C3"/>
          <w:rtl w:val="0"/>
        </w:rPr>
      </w:pPr>
    </w:p>
    <w:p>
      <w:pPr>
        <w:pStyle w:val="P31"/>
        <w:framePr w:w="3839" w:h="480" w:hRule="exact" w:wrap="none" w:vAnchor="page" w:hAnchor="margin" w:x="6856" w:y="10288"/>
        <w:rPr>
          <w:rStyle w:val="C22"/>
          <w:rtl w:val="0"/>
        </w:rPr>
      </w:pPr>
      <w:r>
        <w:rPr>
          <w:rStyle w:val="C22"/>
          <w:rtl w:val="0"/>
        </w:rPr>
        <w:t>Praktické předvedení</w:t>
      </w:r>
    </w:p>
    <w:p>
      <w:pPr>
        <w:pStyle w:val="P12"/>
        <w:framePr w:w="6710" w:h="383" w:hRule="exact" w:wrap="none" w:vAnchor="page" w:hAnchor="margin" w:x="45" w:y="10838"/>
        <w:rPr>
          <w:rStyle w:val="C3"/>
          <w:rtl w:val="0"/>
        </w:rPr>
      </w:pPr>
    </w:p>
    <w:p>
      <w:pPr>
        <w:pStyle w:val="P13"/>
        <w:framePr w:w="6658" w:h="256" w:hRule="exact" w:wrap="none" w:vAnchor="page" w:hAnchor="margin" w:x="71" w:y="10894"/>
        <w:rPr>
          <w:rStyle w:val="C11"/>
          <w:rtl w:val="0"/>
        </w:rPr>
      </w:pPr>
      <w:r>
        <w:rPr>
          <w:rStyle w:val="C11"/>
          <w:rtl w:val="0"/>
        </w:rPr>
        <w:t>e) Při všech pracovních operacích dodržet zásady BOZP a PO</w:t>
      </w:r>
    </w:p>
    <w:p>
      <w:pPr>
        <w:pStyle w:val="P28"/>
        <w:framePr w:w="3921" w:h="383" w:hRule="exact" w:wrap="none" w:vAnchor="page" w:hAnchor="margin" w:x="6800" w:y="10838"/>
        <w:rPr>
          <w:rStyle w:val="C3"/>
          <w:rtl w:val="0"/>
        </w:rPr>
      </w:pPr>
    </w:p>
    <w:p>
      <w:pPr>
        <w:pStyle w:val="P29"/>
        <w:framePr w:w="3839" w:h="256" w:hRule="exact" w:wrap="none" w:vAnchor="page" w:hAnchor="margin" w:x="6856" w:y="10894"/>
        <w:rPr>
          <w:rStyle w:val="C21"/>
          <w:rtl w:val="0"/>
        </w:rPr>
      </w:pPr>
      <w:r>
        <w:rPr>
          <w:rStyle w:val="C21"/>
          <w:rtl w:val="0"/>
        </w:rPr>
        <w:t>Praktické předvedení</w:t>
      </w:r>
    </w:p>
    <w:p>
      <w:pPr>
        <w:pStyle w:val="P32"/>
        <w:framePr w:w="10710" w:h="248" w:hRule="exact" w:wrap="none" w:vAnchor="page" w:hAnchor="margin" w:x="28" w:y="113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vypěňování tvarovek z polyuretanových pěn, 11.7.2026 4:08:10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balení a expedice čalouněných výrobků a čalounických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a zásady provádění kontroly v celém procesu výroby a skladování čalounických výrobků a materiálů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83" w:hRule="exact" w:wrap="none" w:vAnchor="page" w:hAnchor="margin" w:x="45" w:y="3577"/>
        <w:rPr>
          <w:rStyle w:val="C3"/>
          <w:rtl w:val="0"/>
        </w:rPr>
      </w:pPr>
    </w:p>
    <w:p>
      <w:pPr>
        <w:pStyle w:val="P17"/>
        <w:framePr w:w="6658" w:h="256" w:hRule="exact" w:wrap="none" w:vAnchor="page" w:hAnchor="margin" w:x="71" w:y="3633"/>
        <w:rPr>
          <w:rStyle w:val="C13"/>
          <w:rtl w:val="0"/>
        </w:rPr>
      </w:pPr>
      <w:r>
        <w:rPr>
          <w:rStyle w:val="C13"/>
          <w:rtl w:val="0"/>
        </w:rPr>
        <w:t>b) Zkontrolovat kvalitu hotových výrobků</w:t>
      </w:r>
    </w:p>
    <w:p>
      <w:pPr>
        <w:pStyle w:val="P30"/>
        <w:framePr w:w="3921" w:h="383" w:hRule="exact" w:wrap="none" w:vAnchor="page" w:hAnchor="margin" w:x="6800" w:y="3577"/>
        <w:rPr>
          <w:rStyle w:val="C3"/>
          <w:rtl w:val="0"/>
        </w:rPr>
      </w:pPr>
    </w:p>
    <w:p>
      <w:pPr>
        <w:pStyle w:val="P31"/>
        <w:framePr w:w="3839" w:h="256"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9"/>
        <w:rPr>
          <w:rStyle w:val="C3"/>
          <w:rtl w:val="0"/>
        </w:rPr>
      </w:pPr>
    </w:p>
    <w:p>
      <w:pPr>
        <w:pStyle w:val="P13"/>
        <w:framePr w:w="6658" w:h="480" w:hRule="exact" w:wrap="none" w:vAnchor="page" w:hAnchor="margin" w:x="71" w:y="4015"/>
        <w:rPr>
          <w:rStyle w:val="C11"/>
          <w:rtl w:val="0"/>
        </w:rPr>
      </w:pPr>
      <w:r>
        <w:rPr>
          <w:rStyle w:val="C11"/>
          <w:rtl w:val="0"/>
        </w:rPr>
        <w:t>c) Popsat zásady označování výrobků nebo čalounických materiálů podle platných právních předpisů</w:t>
      </w:r>
    </w:p>
    <w:p>
      <w:pPr>
        <w:pStyle w:val="P28"/>
        <w:framePr w:w="3921" w:h="607" w:hRule="exact" w:wrap="none" w:vAnchor="page" w:hAnchor="margin" w:x="6800" w:y="3959"/>
        <w:rPr>
          <w:rStyle w:val="C3"/>
          <w:rtl w:val="0"/>
        </w:rPr>
      </w:pPr>
    </w:p>
    <w:p>
      <w:pPr>
        <w:pStyle w:val="P29"/>
        <w:framePr w:w="3839" w:h="480" w:hRule="exact" w:wrap="none" w:vAnchor="page" w:hAnchor="margin" w:x="6856" w:y="4015"/>
        <w:rPr>
          <w:rStyle w:val="C21"/>
          <w:rtl w:val="0"/>
        </w:rPr>
      </w:pPr>
      <w:r>
        <w:rPr>
          <w:rStyle w:val="C21"/>
          <w:rtl w:val="0"/>
        </w:rPr>
        <w:t>Písemné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d) Popsat způsoby balení výrobků, polotovarů, materiálů podle charakteru a množství výrobků a způsobu expedice a dopravy</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Písemné a ústní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e) Popsat zásady manipulace a skladování výrobků a materiálů v celém procesu čalounické výroby</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Písemné a ústní ověření</w:t>
      </w:r>
    </w:p>
    <w:p>
      <w:pPr>
        <w:pStyle w:val="P16"/>
        <w:framePr w:w="6710" w:h="607" w:hRule="exact" w:wrap="none" w:vAnchor="page" w:hAnchor="margin" w:x="45" w:y="5780"/>
        <w:rPr>
          <w:rStyle w:val="C3"/>
          <w:rtl w:val="0"/>
        </w:rPr>
      </w:pPr>
    </w:p>
    <w:p>
      <w:pPr>
        <w:pStyle w:val="P17"/>
        <w:framePr w:w="6658" w:h="480" w:hRule="exact" w:wrap="none" w:vAnchor="page" w:hAnchor="margin" w:x="71" w:y="5836"/>
        <w:rPr>
          <w:rStyle w:val="C13"/>
          <w:rtl w:val="0"/>
        </w:rPr>
      </w:pPr>
      <w:r>
        <w:rPr>
          <w:rStyle w:val="C13"/>
          <w:rtl w:val="0"/>
        </w:rPr>
        <w:t>f) Popsat zásady expedice a přepravy výrobků a materiálů vzhledem k použitému přepravnímu prostředku</w:t>
      </w:r>
    </w:p>
    <w:p>
      <w:pPr>
        <w:pStyle w:val="P30"/>
        <w:framePr w:w="3921" w:h="607" w:hRule="exact" w:wrap="none" w:vAnchor="page" w:hAnchor="margin" w:x="6800" w:y="5780"/>
        <w:rPr>
          <w:rStyle w:val="C3"/>
          <w:rtl w:val="0"/>
        </w:rPr>
      </w:pPr>
    </w:p>
    <w:p>
      <w:pPr>
        <w:pStyle w:val="P31"/>
        <w:framePr w:w="3839" w:h="480" w:hRule="exact" w:wrap="none" w:vAnchor="page" w:hAnchor="margin" w:x="6856" w:y="5836"/>
        <w:rPr>
          <w:rStyle w:val="C22"/>
          <w:rtl w:val="0"/>
        </w:rPr>
      </w:pPr>
      <w:r>
        <w:rPr>
          <w:rStyle w:val="C22"/>
          <w:rtl w:val="0"/>
        </w:rPr>
        <w:t>Písemné a ústní ověření</w:t>
      </w:r>
    </w:p>
    <w:p>
      <w:pPr>
        <w:pStyle w:val="P32"/>
        <w:framePr w:w="10710" w:h="248" w:hRule="exact" w:wrap="none" w:vAnchor="page" w:hAnchor="margin" w:x="28" w:y="6500"/>
        <w:rPr>
          <w:rStyle w:val="C23"/>
          <w:rtl w:val="0"/>
        </w:rPr>
      </w:pPr>
      <w:r>
        <w:rPr>
          <w:rStyle w:val="C23"/>
          <w:rtl w:val="0"/>
        </w:rPr>
        <w:t>Je třeba splnit všechna kritéria.</w:t>
      </w:r>
    </w:p>
    <w:p>
      <w:pPr>
        <w:pStyle w:val="P23"/>
        <w:framePr w:w="10710" w:h="340" w:hRule="exact" w:wrap="none" w:vAnchor="page" w:hAnchor="margin" w:x="28" w:y="6936"/>
        <w:rPr>
          <w:rStyle w:val="C18"/>
          <w:rtl w:val="0"/>
        </w:rPr>
      </w:pPr>
      <w:r>
        <w:rPr>
          <w:rStyle w:val="C18"/>
          <w:rtl w:val="0"/>
        </w:rPr>
        <w:t>Zaznamenávání technických údajů a výsledků práce v čalounické výrobě a dekoratérství</w:t>
      </w:r>
    </w:p>
    <w:p>
      <w:pPr>
        <w:pStyle w:val="P24"/>
        <w:framePr w:w="6713" w:h="376" w:hRule="exact" w:wrap="none" w:vAnchor="page" w:hAnchor="margin" w:x="45" w:y="7375"/>
        <w:rPr>
          <w:rStyle w:val="C3"/>
          <w:rtl w:val="0"/>
        </w:rPr>
      </w:pPr>
    </w:p>
    <w:p>
      <w:pPr>
        <w:pStyle w:val="P25"/>
        <w:framePr w:w="6661" w:h="249" w:hRule="exact" w:wrap="none" w:vAnchor="page" w:hAnchor="margin" w:x="71" w:y="7446"/>
        <w:rPr>
          <w:rStyle w:val="C19"/>
          <w:rtl w:val="0"/>
        </w:rPr>
      </w:pPr>
      <w:r>
        <w:rPr>
          <w:rStyle w:val="C19"/>
          <w:rtl w:val="0"/>
        </w:rPr>
        <w:t>Kritéria hodnocení</w:t>
      </w:r>
    </w:p>
    <w:p>
      <w:pPr>
        <w:pStyle w:val="P26"/>
        <w:framePr w:w="3918" w:h="376" w:hRule="exact" w:wrap="none" w:vAnchor="page" w:hAnchor="margin" w:x="6803" w:y="7375"/>
        <w:rPr>
          <w:rStyle w:val="C3"/>
          <w:rtl w:val="0"/>
        </w:rPr>
      </w:pPr>
    </w:p>
    <w:p>
      <w:pPr>
        <w:pStyle w:val="P27"/>
        <w:framePr w:w="3836" w:h="249" w:hRule="exact" w:wrap="none" w:vAnchor="page" w:hAnchor="margin" w:x="6859" w:y="7446"/>
        <w:rPr>
          <w:rStyle w:val="C20"/>
          <w:rtl w:val="0"/>
        </w:rPr>
      </w:pPr>
      <w:r>
        <w:rPr>
          <w:rStyle w:val="C20"/>
          <w:rtl w:val="0"/>
        </w:rPr>
        <w:t>Způsoby ověření</w:t>
      </w:r>
    </w:p>
    <w:p>
      <w:pPr>
        <w:pStyle w:val="P12"/>
        <w:framePr w:w="6710" w:h="607" w:hRule="exact" w:wrap="none" w:vAnchor="page" w:hAnchor="margin" w:x="45" w:y="7751"/>
        <w:rPr>
          <w:rStyle w:val="C3"/>
          <w:rtl w:val="0"/>
        </w:rPr>
      </w:pPr>
    </w:p>
    <w:p>
      <w:pPr>
        <w:pStyle w:val="P13"/>
        <w:framePr w:w="6658" w:h="480" w:hRule="exact" w:wrap="none" w:vAnchor="page" w:hAnchor="margin" w:x="71" w:y="7807"/>
        <w:rPr>
          <w:rStyle w:val="C11"/>
          <w:rtl w:val="0"/>
        </w:rPr>
      </w:pPr>
      <w:r>
        <w:rPr>
          <w:rStyle w:val="C11"/>
          <w:rtl w:val="0"/>
        </w:rPr>
        <w:t>a) Zaznamenat do formuláře technické údaje v čalounické výrobě a dekoratérství</w:t>
      </w:r>
    </w:p>
    <w:p>
      <w:pPr>
        <w:pStyle w:val="P28"/>
        <w:framePr w:w="3921" w:h="607" w:hRule="exact" w:wrap="none" w:vAnchor="page" w:hAnchor="margin" w:x="6800" w:y="7751"/>
        <w:rPr>
          <w:rStyle w:val="C3"/>
          <w:rtl w:val="0"/>
        </w:rPr>
      </w:pPr>
    </w:p>
    <w:p>
      <w:pPr>
        <w:pStyle w:val="P29"/>
        <w:framePr w:w="3839" w:h="480" w:hRule="exact" w:wrap="none" w:vAnchor="page" w:hAnchor="margin" w:x="6856" w:y="7807"/>
        <w:rPr>
          <w:rStyle w:val="C21"/>
          <w:rtl w:val="0"/>
        </w:rPr>
      </w:pPr>
      <w:r>
        <w:rPr>
          <w:rStyle w:val="C21"/>
          <w:rtl w:val="0"/>
        </w:rPr>
        <w:t>Praktické předvedení</w:t>
      </w:r>
    </w:p>
    <w:p>
      <w:pPr>
        <w:pStyle w:val="P16"/>
        <w:framePr w:w="6710" w:h="376" w:hRule="exact" w:wrap="none" w:vAnchor="page" w:hAnchor="margin" w:x="45" w:y="8358"/>
        <w:rPr>
          <w:rStyle w:val="C3"/>
          <w:rtl w:val="0"/>
        </w:rPr>
      </w:pPr>
    </w:p>
    <w:p>
      <w:pPr>
        <w:pStyle w:val="P17"/>
        <w:framePr w:w="6658" w:h="249" w:hRule="exact" w:wrap="none" w:vAnchor="page" w:hAnchor="margin" w:x="71" w:y="8414"/>
        <w:rPr>
          <w:rStyle w:val="C13"/>
          <w:rtl w:val="0"/>
        </w:rPr>
      </w:pPr>
      <w:r>
        <w:rPr>
          <w:rStyle w:val="C13"/>
          <w:rtl w:val="0"/>
        </w:rPr>
        <w:t>b) Vypočítat potřebné údaje při respektování ergonomických zásad</w:t>
      </w:r>
    </w:p>
    <w:p>
      <w:pPr>
        <w:pStyle w:val="P30"/>
        <w:framePr w:w="3921" w:h="376" w:hRule="exact" w:wrap="none" w:vAnchor="page" w:hAnchor="margin" w:x="6800" w:y="8358"/>
        <w:rPr>
          <w:rStyle w:val="C3"/>
          <w:rtl w:val="0"/>
        </w:rPr>
      </w:pPr>
    </w:p>
    <w:p>
      <w:pPr>
        <w:pStyle w:val="P31"/>
        <w:framePr w:w="3839" w:h="249" w:hRule="exact" w:wrap="none" w:vAnchor="page" w:hAnchor="margin" w:x="6856" w:y="8414"/>
        <w:rPr>
          <w:rStyle w:val="C22"/>
          <w:rtl w:val="0"/>
        </w:rPr>
      </w:pPr>
      <w:r>
        <w:rPr>
          <w:rStyle w:val="C22"/>
          <w:rtl w:val="0"/>
        </w:rPr>
        <w:t>Praktické předvedení</w:t>
      </w:r>
    </w:p>
    <w:p>
      <w:pPr>
        <w:pStyle w:val="P12"/>
        <w:framePr w:w="6710" w:h="607" w:hRule="exact" w:wrap="none" w:vAnchor="page" w:hAnchor="margin" w:x="45" w:y="8734"/>
        <w:rPr>
          <w:rStyle w:val="C3"/>
          <w:rtl w:val="0"/>
        </w:rPr>
      </w:pPr>
    </w:p>
    <w:p>
      <w:pPr>
        <w:pStyle w:val="P13"/>
        <w:framePr w:w="6658" w:h="480" w:hRule="exact" w:wrap="none" w:vAnchor="page" w:hAnchor="margin" w:x="71" w:y="8790"/>
        <w:rPr>
          <w:rStyle w:val="C11"/>
          <w:rtl w:val="0"/>
        </w:rPr>
      </w:pPr>
      <w:r>
        <w:rPr>
          <w:rStyle w:val="C11"/>
          <w:rtl w:val="0"/>
        </w:rPr>
        <w:t>c) Zpracovat provozní evidenci a dokumentaci – dokumentace zakázky, evidence materiálu, spotřeby, odpadu</w:t>
      </w:r>
    </w:p>
    <w:p>
      <w:pPr>
        <w:pStyle w:val="P28"/>
        <w:framePr w:w="3921" w:h="607" w:hRule="exact" w:wrap="none" w:vAnchor="page" w:hAnchor="margin" w:x="6800" w:y="8734"/>
        <w:rPr>
          <w:rStyle w:val="C3"/>
          <w:rtl w:val="0"/>
        </w:rPr>
      </w:pPr>
    </w:p>
    <w:p>
      <w:pPr>
        <w:pStyle w:val="P29"/>
        <w:framePr w:w="3839" w:h="480" w:hRule="exact" w:wrap="none" w:vAnchor="page" w:hAnchor="margin" w:x="6856" w:y="8790"/>
        <w:rPr>
          <w:rStyle w:val="C21"/>
          <w:rtl w:val="0"/>
        </w:rPr>
      </w:pPr>
      <w:r>
        <w:rPr>
          <w:rStyle w:val="C21"/>
          <w:rtl w:val="0"/>
        </w:rPr>
        <w:t>Praktické předvedení</w:t>
      </w:r>
    </w:p>
    <w:p>
      <w:pPr>
        <w:pStyle w:val="P32"/>
        <w:framePr w:w="10710" w:h="248" w:hRule="exact" w:wrap="none" w:vAnchor="page" w:hAnchor="margin" w:x="28" w:y="9454"/>
        <w:rPr>
          <w:rStyle w:val="C23"/>
          <w:rtl w:val="0"/>
        </w:rPr>
      </w:pPr>
      <w:r>
        <w:rPr>
          <w:rStyle w:val="C23"/>
          <w:rtl w:val="0"/>
        </w:rPr>
        <w:t>Je třeba splnit všechna kritéria.</w:t>
      </w:r>
    </w:p>
    <w:p>
      <w:pPr>
        <w:pStyle w:val="P23"/>
        <w:framePr w:w="10710" w:h="340" w:hRule="exact" w:wrap="none" w:vAnchor="page" w:hAnchor="margin" w:x="28" w:y="9890"/>
        <w:rPr>
          <w:rStyle w:val="C18"/>
          <w:rtl w:val="0"/>
        </w:rPr>
      </w:pPr>
      <w:r>
        <w:rPr>
          <w:rStyle w:val="C18"/>
          <w:rtl w:val="0"/>
        </w:rPr>
        <w:t>Nakládání s odpady v čalounictví a dekoratérství</w:t>
      </w:r>
    </w:p>
    <w:p>
      <w:pPr>
        <w:pStyle w:val="P24"/>
        <w:framePr w:w="6713" w:h="376" w:hRule="exact" w:wrap="none" w:vAnchor="page" w:hAnchor="margin" w:x="45" w:y="10329"/>
        <w:rPr>
          <w:rStyle w:val="C3"/>
          <w:rtl w:val="0"/>
        </w:rPr>
      </w:pPr>
    </w:p>
    <w:p>
      <w:pPr>
        <w:pStyle w:val="P25"/>
        <w:framePr w:w="6661" w:h="249" w:hRule="exact" w:wrap="none" w:vAnchor="page" w:hAnchor="margin" w:x="71" w:y="10400"/>
        <w:rPr>
          <w:rStyle w:val="C19"/>
          <w:rtl w:val="0"/>
        </w:rPr>
      </w:pPr>
      <w:r>
        <w:rPr>
          <w:rStyle w:val="C19"/>
          <w:rtl w:val="0"/>
        </w:rPr>
        <w:t>Kritéria hodnocení</w:t>
      </w:r>
    </w:p>
    <w:p>
      <w:pPr>
        <w:pStyle w:val="P26"/>
        <w:framePr w:w="3918" w:h="376" w:hRule="exact" w:wrap="none" w:vAnchor="page" w:hAnchor="margin" w:x="6803" w:y="10329"/>
        <w:rPr>
          <w:rStyle w:val="C3"/>
          <w:rtl w:val="0"/>
        </w:rPr>
      </w:pPr>
    </w:p>
    <w:p>
      <w:pPr>
        <w:pStyle w:val="P27"/>
        <w:framePr w:w="3836" w:h="249" w:hRule="exact" w:wrap="none" w:vAnchor="page" w:hAnchor="margin" w:x="6859" w:y="10400"/>
        <w:rPr>
          <w:rStyle w:val="C20"/>
          <w:rtl w:val="0"/>
        </w:rPr>
      </w:pPr>
      <w:r>
        <w:rPr>
          <w:rStyle w:val="C20"/>
          <w:rtl w:val="0"/>
        </w:rPr>
        <w:t>Způsoby ověření</w:t>
      </w:r>
    </w:p>
    <w:p>
      <w:pPr>
        <w:pStyle w:val="P12"/>
        <w:framePr w:w="6710" w:h="607" w:hRule="exact" w:wrap="none" w:vAnchor="page" w:hAnchor="margin" w:x="45" w:y="10706"/>
        <w:rPr>
          <w:rStyle w:val="C3"/>
          <w:rtl w:val="0"/>
        </w:rPr>
      </w:pPr>
    </w:p>
    <w:p>
      <w:pPr>
        <w:pStyle w:val="P13"/>
        <w:framePr w:w="6658" w:h="480" w:hRule="exact" w:wrap="none" w:vAnchor="page" w:hAnchor="margin" w:x="71" w:y="10762"/>
        <w:rPr>
          <w:rStyle w:val="C11"/>
          <w:rtl w:val="0"/>
        </w:rPr>
      </w:pPr>
      <w:r>
        <w:rPr>
          <w:rStyle w:val="C11"/>
          <w:rtl w:val="0"/>
        </w:rPr>
        <w:t>a) Objasnit vznik a druhy odpadů dřeva a dřevních materiálů včetně jejich recyklace a likvidace</w:t>
      </w:r>
    </w:p>
    <w:p>
      <w:pPr>
        <w:pStyle w:val="P28"/>
        <w:framePr w:w="3921" w:h="607" w:hRule="exact" w:wrap="none" w:vAnchor="page" w:hAnchor="margin" w:x="6800" w:y="10706"/>
        <w:rPr>
          <w:rStyle w:val="C3"/>
          <w:rtl w:val="0"/>
        </w:rPr>
      </w:pPr>
    </w:p>
    <w:p>
      <w:pPr>
        <w:pStyle w:val="P29"/>
        <w:framePr w:w="3839" w:h="480" w:hRule="exact" w:wrap="none" w:vAnchor="page" w:hAnchor="margin" w:x="6856" w:y="10762"/>
        <w:rPr>
          <w:rStyle w:val="C21"/>
          <w:rtl w:val="0"/>
        </w:rPr>
      </w:pPr>
      <w:r>
        <w:rPr>
          <w:rStyle w:val="C21"/>
          <w:rtl w:val="0"/>
        </w:rPr>
        <w:t>Písemné a ústní ověření</w:t>
      </w:r>
    </w:p>
    <w:p>
      <w:pPr>
        <w:pStyle w:val="P16"/>
        <w:framePr w:w="6710" w:h="607" w:hRule="exact" w:wrap="none" w:vAnchor="page" w:hAnchor="margin" w:x="45" w:y="11312"/>
        <w:rPr>
          <w:rStyle w:val="C3"/>
          <w:rtl w:val="0"/>
        </w:rPr>
      </w:pPr>
    </w:p>
    <w:p>
      <w:pPr>
        <w:pStyle w:val="P17"/>
        <w:framePr w:w="6658" w:h="480" w:hRule="exact" w:wrap="none" w:vAnchor="page" w:hAnchor="margin" w:x="71" w:y="11368"/>
        <w:rPr>
          <w:rStyle w:val="C13"/>
          <w:rtl w:val="0"/>
        </w:rPr>
      </w:pPr>
      <w:r>
        <w:rPr>
          <w:rStyle w:val="C13"/>
          <w:rtl w:val="0"/>
        </w:rPr>
        <w:t>b) Objasnit vznik a druhy odpadů z výroby a zpracování pěnových polotovarů a prefabrikátů včetně jejich recyklace a likvidace</w:t>
      </w:r>
    </w:p>
    <w:p>
      <w:pPr>
        <w:pStyle w:val="P30"/>
        <w:framePr w:w="3921" w:h="607" w:hRule="exact" w:wrap="none" w:vAnchor="page" w:hAnchor="margin" w:x="6800" w:y="11312"/>
        <w:rPr>
          <w:rStyle w:val="C3"/>
          <w:rtl w:val="0"/>
        </w:rPr>
      </w:pPr>
    </w:p>
    <w:p>
      <w:pPr>
        <w:pStyle w:val="P31"/>
        <w:framePr w:w="3839" w:h="480" w:hRule="exact" w:wrap="none" w:vAnchor="page" w:hAnchor="margin" w:x="6856" w:y="11368"/>
        <w:rPr>
          <w:rStyle w:val="C22"/>
          <w:rtl w:val="0"/>
        </w:rPr>
      </w:pPr>
      <w:r>
        <w:rPr>
          <w:rStyle w:val="C22"/>
          <w:rtl w:val="0"/>
        </w:rPr>
        <w:t>Písemné a ústní ověření</w:t>
      </w:r>
    </w:p>
    <w:p>
      <w:pPr>
        <w:pStyle w:val="P12"/>
        <w:framePr w:w="6710" w:h="607" w:hRule="exact" w:wrap="none" w:vAnchor="page" w:hAnchor="margin" w:x="45" w:y="11919"/>
        <w:rPr>
          <w:rStyle w:val="C3"/>
          <w:rtl w:val="0"/>
        </w:rPr>
      </w:pPr>
    </w:p>
    <w:p>
      <w:pPr>
        <w:pStyle w:val="P13"/>
        <w:framePr w:w="6658" w:h="480" w:hRule="exact" w:wrap="none" w:vAnchor="page" w:hAnchor="margin" w:x="71" w:y="11975"/>
        <w:rPr>
          <w:rStyle w:val="C11"/>
          <w:rtl w:val="0"/>
        </w:rPr>
      </w:pPr>
      <w:r>
        <w:rPr>
          <w:rStyle w:val="C11"/>
          <w:rtl w:val="0"/>
        </w:rPr>
        <w:t>c) Objasnit vznik a druhy odpadů kypřicích materiálů včetně jejich recyklace a likvidace</w:t>
      </w:r>
    </w:p>
    <w:p>
      <w:pPr>
        <w:pStyle w:val="P28"/>
        <w:framePr w:w="3921" w:h="607" w:hRule="exact" w:wrap="none" w:vAnchor="page" w:hAnchor="margin" w:x="6800" w:y="11919"/>
        <w:rPr>
          <w:rStyle w:val="C3"/>
          <w:rtl w:val="0"/>
        </w:rPr>
      </w:pPr>
    </w:p>
    <w:p>
      <w:pPr>
        <w:pStyle w:val="P29"/>
        <w:framePr w:w="3839" w:h="480" w:hRule="exact" w:wrap="none" w:vAnchor="page" w:hAnchor="margin" w:x="6856" w:y="11975"/>
        <w:rPr>
          <w:rStyle w:val="C21"/>
          <w:rtl w:val="0"/>
        </w:rPr>
      </w:pPr>
      <w:r>
        <w:rPr>
          <w:rStyle w:val="C21"/>
          <w:rtl w:val="0"/>
        </w:rPr>
        <w:t>Písemné a ústní ověření</w:t>
      </w:r>
    </w:p>
    <w:p>
      <w:pPr>
        <w:pStyle w:val="P16"/>
        <w:framePr w:w="6710" w:h="607" w:hRule="exact" w:wrap="none" w:vAnchor="page" w:hAnchor="margin" w:x="45" w:y="12526"/>
        <w:rPr>
          <w:rStyle w:val="C3"/>
          <w:rtl w:val="0"/>
        </w:rPr>
      </w:pPr>
    </w:p>
    <w:p>
      <w:pPr>
        <w:pStyle w:val="P17"/>
        <w:framePr w:w="6658" w:h="480" w:hRule="exact" w:wrap="none" w:vAnchor="page" w:hAnchor="margin" w:x="71" w:y="12582"/>
        <w:rPr>
          <w:rStyle w:val="C13"/>
          <w:rtl w:val="0"/>
        </w:rPr>
      </w:pPr>
      <w:r>
        <w:rPr>
          <w:rStyle w:val="C13"/>
          <w:rtl w:val="0"/>
        </w:rPr>
        <w:t>d) Vyjmenovat i jiné než přímé materiálové odpady včetně likvidace použitých nožů a nástrojů</w:t>
      </w:r>
    </w:p>
    <w:p>
      <w:pPr>
        <w:pStyle w:val="P30"/>
        <w:framePr w:w="3921" w:h="607" w:hRule="exact" w:wrap="none" w:vAnchor="page" w:hAnchor="margin" w:x="6800" w:y="12526"/>
        <w:rPr>
          <w:rStyle w:val="C3"/>
          <w:rtl w:val="0"/>
        </w:rPr>
      </w:pPr>
    </w:p>
    <w:p>
      <w:pPr>
        <w:pStyle w:val="P31"/>
        <w:framePr w:w="3839" w:h="480" w:hRule="exact" w:wrap="none" w:vAnchor="page" w:hAnchor="margin" w:x="6856" w:y="12582"/>
        <w:rPr>
          <w:rStyle w:val="C22"/>
          <w:rtl w:val="0"/>
        </w:rPr>
      </w:pPr>
      <w:r>
        <w:rPr>
          <w:rStyle w:val="C22"/>
          <w:rtl w:val="0"/>
        </w:rPr>
        <w:t>Písemné a ústní ověření</w:t>
      </w:r>
    </w:p>
    <w:p>
      <w:pPr>
        <w:pStyle w:val="P12"/>
        <w:framePr w:w="6710" w:h="607" w:hRule="exact" w:wrap="none" w:vAnchor="page" w:hAnchor="margin" w:x="45" w:y="13133"/>
        <w:rPr>
          <w:rStyle w:val="C3"/>
          <w:rtl w:val="0"/>
        </w:rPr>
      </w:pPr>
    </w:p>
    <w:p>
      <w:pPr>
        <w:pStyle w:val="P13"/>
        <w:framePr w:w="6658" w:h="480" w:hRule="exact" w:wrap="none" w:vAnchor="page" w:hAnchor="margin" w:x="71" w:y="13189"/>
        <w:rPr>
          <w:rStyle w:val="C11"/>
          <w:rtl w:val="0"/>
        </w:rPr>
      </w:pPr>
      <w:r>
        <w:rPr>
          <w:rStyle w:val="C11"/>
          <w:rtl w:val="0"/>
        </w:rPr>
        <w:t>e) Roztřídit odpady vzniklé při výrobě nebo opravě zadaného výrobku a navrhnout jejich recyklaci a likvidaci</w:t>
      </w:r>
    </w:p>
    <w:p>
      <w:pPr>
        <w:pStyle w:val="P28"/>
        <w:framePr w:w="3921" w:h="607" w:hRule="exact" w:wrap="none" w:vAnchor="page" w:hAnchor="margin" w:x="6800" w:y="13133"/>
        <w:rPr>
          <w:rStyle w:val="C3"/>
          <w:rtl w:val="0"/>
        </w:rPr>
      </w:pPr>
    </w:p>
    <w:p>
      <w:pPr>
        <w:pStyle w:val="P29"/>
        <w:framePr w:w="3839" w:h="480" w:hRule="exact" w:wrap="none" w:vAnchor="page" w:hAnchor="margin" w:x="6856" w:y="13189"/>
        <w:rPr>
          <w:rStyle w:val="C21"/>
          <w:rtl w:val="0"/>
        </w:rPr>
      </w:pPr>
      <w:r>
        <w:rPr>
          <w:rStyle w:val="C21"/>
          <w:rtl w:val="0"/>
        </w:rPr>
        <w:t>Praktické předvedení a ústní ověření</w:t>
      </w:r>
    </w:p>
    <w:p>
      <w:pPr>
        <w:pStyle w:val="P32"/>
        <w:framePr w:w="10710" w:h="248" w:hRule="exact" w:wrap="none" w:vAnchor="page" w:hAnchor="margin" w:x="28" w:y="138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vypěňování tvarovek z polyuretanových pěn, 11.7.2026 4:08:10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https://www.nsp.cz/jednotka-prace/pracovnik-vyroby-polotova#zdravotni-zpusobilost).</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uchazeč zhotoví podle zadání autorizované osoby jednu tvarovku a jednu tvarovku opraví.</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Příklady zadání:</w:t>
      </w:r>
    </w:p>
    <w:p>
      <w:pPr>
        <w:keepNext w:val="0"/>
        <w:keepLines w:val="1"/>
        <w:framePr w:w="10766" w:h="76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•tvarovka sedadla křesla se záliskem</w:t>
      </w:r>
    </w:p>
    <w:p>
      <w:pPr>
        <w:keepNext w:val="0"/>
        <w:keepLines w:val="1"/>
        <w:framePr w:w="10766" w:h="76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•tvarovka opěradla křesla se záliskem</w:t>
      </w:r>
    </w:p>
    <w:p>
      <w:pPr>
        <w:keepNext w:val="0"/>
        <w:keepLines w:val="1"/>
        <w:framePr w:w="10766" w:h="76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•tvarovka sedadla židle bez zálisku</w:t>
      </w:r>
    </w:p>
    <w:p>
      <w:pPr>
        <w:keepNext w:val="0"/>
        <w:keepLines w:val="1"/>
        <w:framePr w:w="10766" w:h="76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•oprava libovolné tvarovky lepením </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kritériích hodnocení odborné 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Orientace ve složení a základních vlastnostech tvarovek z polyuretanové pěny </w:t>
      </w:r>
      <w:r>
        <w:rPr>
          <w:rFonts w:ascii="Arial" w:cs="Arial" w:hAnsi="Arial" w:eastAsia="Arial"/>
          <w:b w:val="0"/>
          <w:i w:val="0"/>
          <w:caps w:val="0"/>
          <w:strike w:val="0"/>
          <w:noProof w:val="0"/>
          <w:vanish w:val="0"/>
          <w:color w:val="auto"/>
          <w:sz w:val="20"/>
          <w:u w:val="none"/>
          <w:shd w:val="clear" w:color="auto" w:fill="auto"/>
          <w:vertAlign w:val="baseline"/>
          <w:lang/>
        </w:rPr>
        <w:t>je třeba požadovat a ověřit znalost chemikálií a jejich vlastností ovlivňujících kvalitu a požadované vlastnosti tvarovky, včetně možnosti dosažení samozhášenlivosti, znalost rizik zpracovávaných chemikálií a znalost vlivu atmosférických podmínek na proces vypěňování.</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hodnocení formou "Písemné a ústní ověření" bude probíhat formou odpovědí uchazeče na úkoly a zadání vyplývající z příslušných kritérií hodnocení vypracovaných na PC nebo na označené listy papíru, ústním ověřením se rozumí stručné slovní doplnění písemně zpracovaných úkolů a zadání.</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úkolů založených na formě praktického předvedení je třeba přihlížet především k bezpečnému provádění všech úkonů, ke kvalitě práce, vzhledu a funkčnosti zhotoveného výrobku. </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Pracovník si na zkoušku přinese vlastní ochranný oděv a pracovní obuv.</w:t>
      </w:r>
    </w:p>
    <w:p>
      <w:pPr>
        <w:pStyle w:val="P33"/>
        <w:framePr w:w="10766" w:h="2072" w:hRule="exact" w:wrap="none" w:vAnchor="page" w:hAnchor="margin" w:x="0" w:y="10693"/>
        <w:rPr>
          <w:rStyle w:val="C3"/>
          <w:rtl w:val="0"/>
        </w:rPr>
      </w:pPr>
    </w:p>
    <w:p>
      <w:pPr>
        <w:pStyle w:val="P35"/>
        <w:framePr w:w="10710" w:h="340" w:hRule="exact" w:wrap="none" w:vAnchor="page" w:hAnchor="margin" w:x="28" w:y="10693"/>
        <w:rPr>
          <w:rStyle w:val="C25"/>
          <w:rtl w:val="0"/>
        </w:rPr>
      </w:pPr>
      <w:r>
        <w:rPr>
          <w:rStyle w:val="C25"/>
          <w:rtl w:val="0"/>
        </w:rPr>
        <w:t>Výsledné hodnocení</w:t>
      </w:r>
    </w:p>
    <w:p>
      <w:pPr>
        <w:keepNext w:val="0"/>
        <w:keepLines w:val="0"/>
        <w:framePr w:w="10766" w:h="1732" w:hRule="exact" w:wrap="none" w:vAnchor="page" w:hAnchor="margin" w:x="0" w:y="110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10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2992"/>
        <w:rPr>
          <w:rStyle w:val="C3"/>
          <w:rtl w:val="0"/>
        </w:rPr>
      </w:pPr>
    </w:p>
    <w:p>
      <w:pPr>
        <w:pStyle w:val="P35"/>
        <w:framePr w:w="10710" w:h="340" w:hRule="exact" w:wrap="none" w:vAnchor="page" w:hAnchor="margin" w:x="28" w:y="12992"/>
        <w:rPr>
          <w:rStyle w:val="C25"/>
          <w:rtl w:val="0"/>
        </w:rPr>
      </w:pPr>
      <w:r>
        <w:rPr>
          <w:rStyle w:val="C25"/>
          <w:rtl w:val="0"/>
        </w:rPr>
        <w:t>Počet zkoušejících</w:t>
      </w:r>
    </w:p>
    <w:p>
      <w:pPr>
        <w:keepNext w:val="0"/>
        <w:keepLines w:val="0"/>
        <w:framePr w:w="10766" w:h="1271" w:hRule="exact" w:wrap="none" w:vAnchor="page" w:hAnchor="margin" w:x="0" w:y="133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3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vypěňování tvarovek z polyuretanových pěn, 11.7.2026 4:08:10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7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ve výrobě tvarovek z měkkých polyuretanových pěn.</w:t>
      </w:r>
    </w:p>
    <w:p>
      <w:pPr>
        <w:keepNext w:val="0"/>
        <w:keepLines w:val="1"/>
        <w:framePr w:w="10766" w:h="802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ve výrobě tvarovek z měkkých polyuretanových pěn.</w:t>
      </w:r>
    </w:p>
    <w:p>
      <w:pPr>
        <w:keepNext w:val="0"/>
        <w:keepLines w:val="1"/>
        <w:framePr w:w="10766" w:h="802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ve výrobě tvarovek z měkkých polyuretanových pěn.</w:t>
      </w:r>
    </w:p>
    <w:p>
      <w:pPr>
        <w:keepNext w:val="0"/>
        <w:keepLines w:val="1"/>
        <w:framePr w:w="10766" w:h="802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technického zaměření a alespoň 5 let odborné praxe ve výrobě tvarovek z měkkých polyuretanových pěn.</w:t>
      </w:r>
    </w:p>
    <w:p>
      <w:pPr>
        <w:keepNext w:val="0"/>
        <w:keepLines w:val="1"/>
        <w:framePr w:w="10766" w:h="802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33-053-H Pracovník vypěňování tvarovek z polyuretanových pěn a střední vzdělání s maturitní zkouškou a alespoň 5 let odborné praxe v oblasti výroby tvarovek z měkkých polyuretanových pěn.</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 vypěňování tvarovek z polyuretanových pěn, 11.7.2026 4:08:10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81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materiály, technologické vybavení a přísun potřebné energie odpovídající bezpečnostním a hygienickým předpisům.</w:t>
      </w:r>
    </w:p>
    <w:p>
      <w:pPr>
        <w:keepNext w:val="0"/>
        <w:keepLines w:val="0"/>
        <w:framePr w:w="10766" w:h="12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Tyto požadavky splňuje dílna nebo výrobní prostory vybavené následujícím materiálně-technickým vybavením:</w:t>
      </w:r>
    </w:p>
    <w:p>
      <w:pPr>
        <w:keepNext w:val="0"/>
        <w:keepLines w:val="0"/>
        <w:framePr w:w="10766" w:h="12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a konstrukční dokumentace v listinné nebo elektronické formě na zhotovení tvarovek z měkkých polyuretanových pěn (dále PUR pěn) pro čalounickou výrobu nebo tvarovek z integrálních polyuretanových pěn</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•Vypěňovací zařízení (strojní směšovací vstřikovací zařízení) a další periferie stroje</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•Vysokotlaký nebo nízkotlaký stroj</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•Temperační agregát na ohřev forem</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•Chladicí zařízení na regulaci teploty surovin v zásobnících stroje (může být součástí stroje)</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•Kompresor - stlačený vzduch min. 8 bar</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•Membránová či jiná čerpadla (pístová či zubová) na čerpání surovin do zásobníků (může být součástí stroje)</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•Vakuové zařízení k otevírání buněk tvarovky PUR pěny nebo mechanické zařízení k otevírání buněk tvarovky PUR pěny promačkáváním</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•Zařízení pro nástřik separátoru do forem </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•Tlakový zásobník na separátor s regulací tlaku</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•Separační pistole (stříkací pistole s tlakovým zásobníkem nebo stříkací pistole s vlastní nádobkou na separační médium bez nutnosti tlakového zásobníku)</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•Pryskyřicové či duralové formy pro definované díly konkrétní sedadlové a opěradlové PUR tvarovky nebo tvarovky z integrálních PUR pěn</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•Samoobslužné formy temperovatelné na 50°C (pevné panty a úpinky, bez nutnosti existence nosiče, případně existence plynových vzpěr pro usnadnění otevírání a zavírání forem)</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•Pneumatická bruska na opravy - zabrušování lepených, opravovaných částí</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•Nůžky na ostřihání přetoků</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•Časovač </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•Kontrolní váha na kontrolu hmotnosti tvarovek</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nebo šablony na kontrolu rozměrů tvarovek</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•Štětec nebo jiné vhodné nanášecí zařízení k nanášení lepidla při opravě tvarovky</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•Nádoba na lepidlo</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pro výrobu měkkých PUR pěn (různé pro opěradlové části, područky, sedadla, samozhášenlivé PUR pěny, integrální pěny)</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•Tvarovky s vadou vypěnění</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•Separátor vhodný pro tvarovky následně čalouněné a separátor pro tvarovky z integrálních pěn</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•Zálisky pro zhotovované tvarovky (konstrukční prvky, kostry, zpevňující nebo upevňovací prvky a výztuhy, pružicí prvky kovové i nekovové, pomocné materiály) </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•Lepidlo na opravy tvarovek </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nebo tablet </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zpracování písemných odpovědí uchazeče</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 podle požadavků BOZP: pracovní rukavice a ochranné brýle</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k udržování čistoty na pracovišti včetně nádob na dělené odpady podle druhu a charakteru odpadu</w:t>
      </w:r>
    </w:p>
    <w:p>
      <w:pPr>
        <w:keepNext w:val="0"/>
        <w:keepLines w:val="0"/>
        <w:framePr w:w="10766" w:h="12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provedení zkoušky z hlediska BOZP odpovídaly bezpečnostním požadavkům a hygienickým limitům na pracovní prostředí a pracoviště.</w:t>
      </w:r>
    </w:p>
    <w:p>
      <w:pPr>
        <w:keepNext w:val="0"/>
        <w:keepLines w:val="0"/>
        <w:framePr w:w="10766" w:h="12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 vypěňování tvarovek z polyuretanových pěn, 11.7.2026 4:08:10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3762"/>
        <w:rPr>
          <w:rStyle w:val="C3"/>
          <w:rtl w:val="0"/>
        </w:rPr>
      </w:pPr>
    </w:p>
    <w:p>
      <w:pPr>
        <w:pStyle w:val="P35"/>
        <w:framePr w:w="10710" w:h="340" w:hRule="exact" w:wrap="none" w:vAnchor="page" w:hAnchor="margin" w:x="28" w:y="3762"/>
        <w:rPr>
          <w:rStyle w:val="C25"/>
          <w:rtl w:val="0"/>
        </w:rPr>
      </w:pPr>
      <w:r>
        <w:rPr>
          <w:rStyle w:val="C25"/>
          <w:rtl w:val="0"/>
        </w:rPr>
        <w:t>Doba pro vykonání zkoušky</w:t>
      </w:r>
    </w:p>
    <w:p>
      <w:pPr>
        <w:keepNext w:val="0"/>
        <w:keepLines w:val="0"/>
        <w:framePr w:w="10766" w:h="1041"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6 hodin (hodinou se rozumí 60 minut). Zkouška může být rozložena do více dnů.</w:t>
      </w:r>
    </w:p>
    <w:p>
      <w:pPr>
        <w:keepNext w:val="0"/>
        <w:keepLines w:val="0"/>
        <w:framePr w:w="10766" w:h="1041"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uchazecě je 60 minut.</w:t>
      </w:r>
    </w:p>
    <w:p>
      <w:pPr>
        <w:pStyle w:val="P21"/>
        <w:framePr w:w="7654" w:h="331" w:hRule="exact" w:wrap="none" w:vAnchor="page" w:hAnchor="margin" w:x="28" w:y="15940"/>
        <w:rPr>
          <w:rStyle w:val="C16"/>
          <w:rtl w:val="0"/>
        </w:rPr>
      </w:pPr>
      <w:r>
        <w:rPr>
          <w:rStyle w:val="C16"/>
          <w:rtl w:val="0"/>
        </w:rPr>
        <w:t>Pracovník vypěňování tvarovek z polyuretanových pěn, 11.7.2026 4:08:10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Jitona, a. s., Klatovy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Kapa Zlín,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 MIX,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vypěňování tvarovek z polyuretanových pěn, 11.7.2026 4:08:10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EDF5D7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2C3B489"/>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FDB84B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C910E33"/>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