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0ACA0" Type="http://schemas.openxmlformats.org/officeDocument/2006/relationships/officeDocument" Target="/word/document.xml" /><Relationship Id="coreRD80ACA0" Type="http://schemas.openxmlformats.org/package/2006/relationships/metadata/core-properties" Target="/docProps/core.xml" /><Relationship Id="customRD80AC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B6C76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