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F569A3" Type="http://schemas.openxmlformats.org/officeDocument/2006/relationships/officeDocument" Target="/word/document.xml" /><Relationship Id="coreR7BF569A3" Type="http://schemas.openxmlformats.org/package/2006/relationships/metadata/core-properties" Target="/docProps/core.xml" /><Relationship Id="customR7BF569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tvarového broušení v nábytkářské výrobě (kód: 33-061-H)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18.10.2026 16:28:47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18.10.2026 16:28:47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18.10.2026 16:28:47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18.10.2026 16:28:47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