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30DAA" Type="http://schemas.openxmlformats.org/officeDocument/2006/relationships/officeDocument" Target="/word/document.xml" /><Relationship Id="coreR6C030DAA" Type="http://schemas.openxmlformats.org/package/2006/relationships/metadata/core-properties" Target="/docProps/core.xml" /><Relationship Id="customR6C030D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