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9EB87" Type="http://schemas.openxmlformats.org/officeDocument/2006/relationships/officeDocument" Target="/word/document.xml" /><Relationship Id="coreR69D9EB87" Type="http://schemas.openxmlformats.org/package/2006/relationships/metadata/core-properties" Target="/docProps/core.xml" /><Relationship Id="customR69D9EB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olepování tvarových bočních ploch v nábytkářské výrobě, 20.10.2026 12:59:26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7B5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AF5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B77C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