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F9802" Type="http://schemas.openxmlformats.org/officeDocument/2006/relationships/officeDocument" Target="/word/document.xml" /><Relationship Id="coreR78DF9802" Type="http://schemas.openxmlformats.org/package/2006/relationships/metadata/core-properties" Target="/docProps/core.xml" /><Relationship Id="customR78DF98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30.9.2026 11:11:13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