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A502" Type="http://schemas.openxmlformats.org/officeDocument/2006/relationships/officeDocument" Target="/word/document.xml" /><Relationship Id="coreR3AEA502" Type="http://schemas.openxmlformats.org/package/2006/relationships/metadata/core-properties" Target="/docProps/core.xml" /><Relationship Id="customR3AEA5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19.10.2026 0:33:40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dispečer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19.10.2026 0:33:40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